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32D7"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 w:hAnsi="Baskerville" w:cs="Baskerville"/>
          <w:b/>
          <w:bCs/>
          <w:kern w:val="2"/>
          <w:sz w:val="32"/>
          <w:szCs w:val="32"/>
        </w:rPr>
      </w:pPr>
      <w:r w:rsidRPr="00805AC7">
        <w:rPr>
          <w:rFonts w:ascii="Baskerville" w:hAnsi="Baskerville" w:cs="Baskerville"/>
          <w:b/>
          <w:bCs/>
          <w:kern w:val="2"/>
          <w:sz w:val="32"/>
          <w:szCs w:val="32"/>
        </w:rPr>
        <w:t>Disney’s 10 Most Magical Experiences</w:t>
      </w:r>
    </w:p>
    <w:p w14:paraId="1A9725B2"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 w:hAnsi="Baskerville" w:cs="Baskerville"/>
          <w:b/>
          <w:bCs/>
          <w:kern w:val="2"/>
          <w:sz w:val="24"/>
        </w:rPr>
      </w:pPr>
    </w:p>
    <w:p w14:paraId="338DCAFF" w14:textId="457416F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t xml:space="preserve">An </w:t>
      </w:r>
      <w:r w:rsidRPr="00805AC7">
        <w:rPr>
          <w:rFonts w:ascii="Baskerville" w:hAnsi="Baskerville" w:cs="Baskerville"/>
          <w:b/>
          <w:bCs/>
          <w:i/>
          <w:sz w:val="24"/>
        </w:rPr>
        <w:t>Epcot</w:t>
      </w:r>
      <w:r w:rsidR="00ED6883" w:rsidRPr="00805AC7">
        <w:rPr>
          <w:rFonts w:ascii="Baskerville" w:hAnsi="Baskerville" w:cs="Baskerville"/>
          <w:b/>
          <w:bCs/>
          <w:sz w:val="24"/>
          <w:vertAlign w:val="subscript"/>
        </w:rPr>
        <w:t>®</w:t>
      </w:r>
      <w:r w:rsidRPr="00805AC7">
        <w:rPr>
          <w:rFonts w:ascii="Baskerville" w:hAnsi="Baskerville" w:cs="Baskerville"/>
          <w:b/>
          <w:bCs/>
          <w:sz w:val="24"/>
        </w:rPr>
        <w:t xml:space="preserve"> Illuminations Cruise </w:t>
      </w:r>
      <w:r w:rsidRPr="00805AC7">
        <w:rPr>
          <w:rFonts w:ascii="Baskerville" w:hAnsi="Baskerville" w:cs="Baskerville"/>
          <w:sz w:val="24"/>
        </w:rPr>
        <w:t xml:space="preserve">— Each evening boatloads of visitors depart from </w:t>
      </w:r>
      <w:r w:rsidRPr="00805AC7">
        <w:rPr>
          <w:rFonts w:ascii="Baskerville" w:hAnsi="Baskerville" w:cs="Baskerville"/>
          <w:i/>
          <w:sz w:val="24"/>
        </w:rPr>
        <w:t>Disney’s Yacht Club</w:t>
      </w:r>
      <w:r w:rsidR="00ED6883" w:rsidRPr="00805AC7">
        <w:rPr>
          <w:rFonts w:ascii="Baskerville" w:hAnsi="Baskerville" w:cs="Baskerville"/>
          <w:sz w:val="24"/>
        </w:rPr>
        <w:t xml:space="preserve"> Resort</w:t>
      </w:r>
      <w:r w:rsidRPr="00805AC7">
        <w:rPr>
          <w:rFonts w:ascii="Baskerville" w:hAnsi="Baskerville" w:cs="Baskerville"/>
          <w:sz w:val="24"/>
        </w:rPr>
        <w:t xml:space="preserve"> headed for </w:t>
      </w:r>
      <w:r w:rsidRPr="00805AC7">
        <w:rPr>
          <w:rFonts w:ascii="Baskerville" w:hAnsi="Baskerville" w:cs="Baskerville"/>
          <w:i/>
          <w:sz w:val="24"/>
        </w:rPr>
        <w:t>Epcot</w:t>
      </w:r>
      <w:r w:rsidRPr="00805AC7">
        <w:rPr>
          <w:rFonts w:ascii="Baskerville" w:hAnsi="Baskerville" w:cs="Baskerville"/>
          <w:sz w:val="24"/>
        </w:rPr>
        <w:t>. Their destination</w:t>
      </w:r>
      <w:r w:rsidR="000727D0">
        <w:rPr>
          <w:rFonts w:ascii="Baskerville" w:hAnsi="Baskerville" w:cs="Baskerville"/>
          <w:sz w:val="24"/>
        </w:rPr>
        <w:t xml:space="preserve">: </w:t>
      </w:r>
      <w:r w:rsidRPr="00805AC7">
        <w:rPr>
          <w:rFonts w:ascii="Baskerville" w:hAnsi="Baskerville" w:cs="Baskerville"/>
          <w:sz w:val="24"/>
        </w:rPr>
        <w:t xml:space="preserve">a prime position under the bridge between the United Kingdom and France for a view of the </w:t>
      </w:r>
      <w:r w:rsidRPr="00805AC7">
        <w:rPr>
          <w:rFonts w:ascii="Baskerville" w:hAnsi="Baskerville" w:cs="Baskerville"/>
          <w:i/>
          <w:sz w:val="24"/>
        </w:rPr>
        <w:t>Illuminations</w:t>
      </w:r>
      <w:r w:rsidR="002D1869" w:rsidRPr="00805AC7">
        <w:rPr>
          <w:rFonts w:ascii="Baskerville" w:hAnsi="Baskerville" w:cs="Baskerville"/>
          <w:i/>
          <w:sz w:val="24"/>
        </w:rPr>
        <w:t>: Reflections of Earth</w:t>
      </w:r>
      <w:r w:rsidRPr="00805AC7">
        <w:rPr>
          <w:rFonts w:ascii="Baskerville" w:hAnsi="Baskerville" w:cs="Baskerville"/>
          <w:sz w:val="24"/>
        </w:rPr>
        <w:t xml:space="preserve"> spectacular. Cruises are offered nightly </w:t>
      </w:r>
      <w:r w:rsidR="002D1869" w:rsidRPr="00805AC7">
        <w:rPr>
          <w:rFonts w:ascii="Baskerville" w:hAnsi="Baskerville" w:cs="Baskerville"/>
          <w:sz w:val="24"/>
        </w:rPr>
        <w:t>on</w:t>
      </w:r>
      <w:r w:rsidRPr="00805AC7">
        <w:rPr>
          <w:rFonts w:ascii="Baskerville" w:hAnsi="Baskerville" w:cs="Baskerville"/>
          <w:sz w:val="24"/>
        </w:rPr>
        <w:t xml:space="preserve"> pontoon boat</w:t>
      </w:r>
      <w:r w:rsidR="002D1869" w:rsidRPr="00805AC7">
        <w:rPr>
          <w:rFonts w:ascii="Baskerville" w:hAnsi="Baskerville" w:cs="Baskerville"/>
          <w:sz w:val="24"/>
        </w:rPr>
        <w:t>s seating ten</w:t>
      </w:r>
      <w:r w:rsidRPr="00805AC7">
        <w:rPr>
          <w:rFonts w:ascii="Baskerville" w:hAnsi="Baskerville" w:cs="Baskerville"/>
          <w:sz w:val="24"/>
        </w:rPr>
        <w:t xml:space="preserve">. Call 407-WDW-PLAY. </w:t>
      </w:r>
    </w:p>
    <w:p w14:paraId="61B179DB"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709CA740"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t xml:space="preserve">Dinner at California Grill </w:t>
      </w:r>
      <w:r w:rsidR="002D1869" w:rsidRPr="00805AC7">
        <w:rPr>
          <w:rFonts w:ascii="Baskerville" w:hAnsi="Baskerville" w:cs="Baskerville"/>
          <w:sz w:val="24"/>
        </w:rPr>
        <w:t xml:space="preserve">— </w:t>
      </w:r>
      <w:r w:rsidRPr="00805AC7">
        <w:rPr>
          <w:rFonts w:ascii="Baskerville" w:hAnsi="Baskerville" w:cs="Baskerville"/>
          <w:sz w:val="24"/>
        </w:rPr>
        <w:t xml:space="preserve">California Grill on the 15th floor of </w:t>
      </w:r>
      <w:r w:rsidRPr="00805AC7">
        <w:rPr>
          <w:rFonts w:ascii="Baskerville" w:hAnsi="Baskerville" w:cs="Baskerville"/>
          <w:i/>
          <w:sz w:val="24"/>
        </w:rPr>
        <w:t>Disney’s Contemporary</w:t>
      </w:r>
      <w:r w:rsidRPr="00805AC7">
        <w:rPr>
          <w:rFonts w:ascii="Baskerville" w:hAnsi="Baskerville" w:cs="Baskerville"/>
          <w:sz w:val="24"/>
        </w:rPr>
        <w:t xml:space="preserve"> Resort is a definite highlight for any connoisseur of cutting-edge cuisine. Through immense windows is an unbeatable panorama of the </w:t>
      </w:r>
      <w:r w:rsidRPr="00805AC7">
        <w:rPr>
          <w:rFonts w:ascii="Baskerville" w:hAnsi="Baskerville" w:cs="Baskerville"/>
          <w:i/>
          <w:sz w:val="24"/>
        </w:rPr>
        <w:t>Magic Kingdom</w:t>
      </w:r>
      <w:r w:rsidR="002D1869" w:rsidRPr="00805AC7">
        <w:rPr>
          <w:rFonts w:ascii="Baskerville" w:hAnsi="Baskerville" w:cs="Baskerville"/>
          <w:b/>
          <w:bCs/>
          <w:sz w:val="24"/>
          <w:vertAlign w:val="subscript"/>
        </w:rPr>
        <w:t>®</w:t>
      </w:r>
      <w:r w:rsidRPr="00805AC7">
        <w:rPr>
          <w:rFonts w:ascii="Baskerville" w:hAnsi="Baskerville" w:cs="Baskerville"/>
          <w:sz w:val="24"/>
        </w:rPr>
        <w:t xml:space="preserve"> and the Seven Seas Lagoon </w:t>
      </w:r>
      <w:r w:rsidR="002D1869" w:rsidRPr="00805AC7">
        <w:rPr>
          <w:rFonts w:ascii="Baskerville" w:hAnsi="Baskerville" w:cs="Baskerville"/>
          <w:sz w:val="24"/>
        </w:rPr>
        <w:t>with</w:t>
      </w:r>
      <w:r w:rsidRPr="00805AC7">
        <w:rPr>
          <w:rFonts w:ascii="Baskerville" w:hAnsi="Baskerville" w:cs="Baskerville"/>
          <w:sz w:val="24"/>
        </w:rPr>
        <w:t xml:space="preserve"> picture-perfect views of the </w:t>
      </w:r>
      <w:r w:rsidRPr="00805AC7">
        <w:rPr>
          <w:rFonts w:ascii="Baskerville" w:hAnsi="Baskerville" w:cs="Baskerville"/>
          <w:i/>
          <w:sz w:val="24"/>
        </w:rPr>
        <w:t>Wishes</w:t>
      </w:r>
      <w:r w:rsidRPr="00805AC7">
        <w:rPr>
          <w:rFonts w:ascii="Baskerville" w:hAnsi="Baskerville" w:cs="Baskerville"/>
          <w:sz w:val="24"/>
        </w:rPr>
        <w:t xml:space="preserve"> fireworks</w:t>
      </w:r>
      <w:r w:rsidR="002D1869" w:rsidRPr="00805AC7">
        <w:rPr>
          <w:rFonts w:ascii="Baskerville" w:hAnsi="Baskerville" w:cs="Baskerville"/>
          <w:sz w:val="24"/>
        </w:rPr>
        <w:t xml:space="preserve"> show</w:t>
      </w:r>
      <w:r w:rsidRPr="00805AC7">
        <w:rPr>
          <w:rFonts w:ascii="Baskerville" w:hAnsi="Baskerville" w:cs="Baskerville"/>
          <w:sz w:val="24"/>
        </w:rPr>
        <w:t xml:space="preserve">. From pristinely fresh sushi to the exceptional New American Cuisine to sensational desserts and the outstanding California wine list, this place has it all. </w:t>
      </w:r>
    </w:p>
    <w:p w14:paraId="44C93EEE"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778013E3" w14:textId="0631065A" w:rsidR="004367B1" w:rsidRPr="00805AC7" w:rsidRDefault="002D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t>Dine</w:t>
      </w:r>
      <w:r w:rsidR="004F2226" w:rsidRPr="00805AC7">
        <w:rPr>
          <w:rFonts w:ascii="Baskerville" w:hAnsi="Baskerville" w:cs="Baskerville"/>
          <w:b/>
          <w:bCs/>
          <w:sz w:val="24"/>
        </w:rPr>
        <w:t xml:space="preserve"> w</w:t>
      </w:r>
      <w:r w:rsidR="004367B1" w:rsidRPr="00805AC7">
        <w:rPr>
          <w:rFonts w:ascii="Baskerville" w:hAnsi="Baskerville" w:cs="Baskerville"/>
          <w:b/>
          <w:bCs/>
          <w:sz w:val="24"/>
        </w:rPr>
        <w:t xml:space="preserve">ith Cinderella </w:t>
      </w:r>
      <w:r w:rsidRPr="00805AC7">
        <w:rPr>
          <w:rFonts w:ascii="Baskerville" w:hAnsi="Baskerville" w:cs="Baskerville"/>
          <w:sz w:val="24"/>
        </w:rPr>
        <w:t xml:space="preserve">— High atop the </w:t>
      </w:r>
      <w:r w:rsidRPr="00805AC7">
        <w:rPr>
          <w:rFonts w:ascii="Baskerville" w:hAnsi="Baskerville" w:cs="Baskerville"/>
          <w:i/>
          <w:sz w:val="24"/>
        </w:rPr>
        <w:t>Magic Kingdom</w:t>
      </w:r>
      <w:r w:rsidRPr="00805AC7">
        <w:rPr>
          <w:rFonts w:ascii="Baskerville" w:hAnsi="Baskerville" w:cs="Baskerville"/>
          <w:sz w:val="24"/>
        </w:rPr>
        <w:t>’s Cinderella</w:t>
      </w:r>
      <w:r w:rsidR="004367B1" w:rsidRPr="00805AC7">
        <w:rPr>
          <w:rFonts w:ascii="Baskerville" w:hAnsi="Baskerville" w:cs="Baskerville"/>
          <w:sz w:val="24"/>
        </w:rPr>
        <w:t xml:space="preserve"> Castle is your chance to feast in a fairytale setting with Cinderella, </w:t>
      </w:r>
      <w:r w:rsidRPr="00805AC7">
        <w:rPr>
          <w:rFonts w:ascii="Baskerville" w:hAnsi="Baskerville" w:cs="Baskerville"/>
          <w:sz w:val="24"/>
        </w:rPr>
        <w:t>Aurora, Ariel, Jamine, and Snow White</w:t>
      </w:r>
      <w:r w:rsidR="004367B1" w:rsidRPr="00805AC7">
        <w:rPr>
          <w:rFonts w:ascii="Baskerville" w:hAnsi="Baskerville" w:cs="Baskerville"/>
          <w:sz w:val="24"/>
        </w:rPr>
        <w:t xml:space="preserve">. Kids love the grand dining room where through glittering leaded-glass windows </w:t>
      </w:r>
      <w:r w:rsidR="000727D0">
        <w:rPr>
          <w:rFonts w:ascii="Baskerville" w:hAnsi="Baskerville" w:cs="Baskerville"/>
          <w:sz w:val="24"/>
        </w:rPr>
        <w:t>you’ll find</w:t>
      </w:r>
      <w:r w:rsidR="004367B1" w:rsidRPr="00805AC7">
        <w:rPr>
          <w:rFonts w:ascii="Baskerville" w:hAnsi="Baskerville" w:cs="Baskerville"/>
          <w:sz w:val="24"/>
        </w:rPr>
        <w:t xml:space="preserve"> a birds-eye view of Fantasyland. The characters make their way around the dining room and give each child quality time signing autographs and posing for pictures. </w:t>
      </w:r>
    </w:p>
    <w:p w14:paraId="0787ED18"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049F6E7D" w14:textId="77777777" w:rsidR="004367B1" w:rsidRPr="00805AC7" w:rsidRDefault="002D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t xml:space="preserve">A </w:t>
      </w:r>
      <w:r w:rsidR="004367B1" w:rsidRPr="00805AC7">
        <w:rPr>
          <w:rFonts w:ascii="Baskerville" w:hAnsi="Baskerville" w:cs="Baskerville"/>
          <w:b/>
          <w:bCs/>
          <w:sz w:val="24"/>
        </w:rPr>
        <w:t xml:space="preserve">Beachside Vista of the </w:t>
      </w:r>
      <w:r w:rsidR="004367B1" w:rsidRPr="00805AC7">
        <w:rPr>
          <w:rFonts w:ascii="Baskerville" w:hAnsi="Baskerville" w:cs="Baskerville"/>
          <w:b/>
          <w:bCs/>
          <w:i/>
          <w:sz w:val="24"/>
        </w:rPr>
        <w:t>Magic Kingdom</w:t>
      </w:r>
      <w:r w:rsidR="004367B1" w:rsidRPr="00805AC7">
        <w:rPr>
          <w:rFonts w:ascii="Baskerville" w:hAnsi="Baskerville" w:cs="Baskerville"/>
          <w:b/>
          <w:bCs/>
          <w:sz w:val="24"/>
        </w:rPr>
        <w:t xml:space="preserve">’s Fireworks </w:t>
      </w:r>
      <w:r w:rsidR="004367B1" w:rsidRPr="00805AC7">
        <w:rPr>
          <w:rFonts w:ascii="Baskerville" w:hAnsi="Baskerville" w:cs="Baskerville"/>
          <w:sz w:val="24"/>
        </w:rPr>
        <w:t xml:space="preserve">— </w:t>
      </w:r>
      <w:r w:rsidRPr="00805AC7">
        <w:rPr>
          <w:rFonts w:ascii="Baskerville" w:hAnsi="Baskerville" w:cs="Baskerville"/>
          <w:sz w:val="24"/>
        </w:rPr>
        <w:t>H</w:t>
      </w:r>
      <w:r w:rsidR="004367B1" w:rsidRPr="00805AC7">
        <w:rPr>
          <w:rFonts w:ascii="Baskerville" w:hAnsi="Baskerville" w:cs="Baskerville"/>
          <w:sz w:val="24"/>
        </w:rPr>
        <w:t xml:space="preserve">ead to one of </w:t>
      </w:r>
      <w:r w:rsidRPr="00805AC7">
        <w:rPr>
          <w:rFonts w:ascii="Baskerville" w:hAnsi="Baskerville" w:cs="Baskerville"/>
          <w:i/>
          <w:sz w:val="24"/>
        </w:rPr>
        <w:t>Disney’s</w:t>
      </w:r>
      <w:r w:rsidR="004367B1" w:rsidRPr="00805AC7">
        <w:rPr>
          <w:rFonts w:ascii="Baskerville" w:hAnsi="Baskerville" w:cs="Baskerville"/>
          <w:i/>
          <w:sz w:val="24"/>
        </w:rPr>
        <w:t xml:space="preserve"> Polynesian</w:t>
      </w:r>
      <w:r w:rsidR="004367B1" w:rsidRPr="00805AC7">
        <w:rPr>
          <w:rFonts w:ascii="Baskerville" w:hAnsi="Baskerville" w:cs="Baskerville"/>
          <w:sz w:val="24"/>
        </w:rPr>
        <w:t xml:space="preserve"> Resort’s idyllic white-sand beaches, grab a hammock, kick back, and view the festivities.  </w:t>
      </w:r>
    </w:p>
    <w:p w14:paraId="735E70CC"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091A3594"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t xml:space="preserve">Your First Glimpse of Cinderella’s Castle </w:t>
      </w:r>
      <w:r w:rsidRPr="00805AC7">
        <w:rPr>
          <w:rFonts w:ascii="Baskerville" w:hAnsi="Baskerville" w:cs="Baskerville"/>
          <w:sz w:val="24"/>
        </w:rPr>
        <w:t xml:space="preserve">— As you walk under the train station at the </w:t>
      </w:r>
      <w:r w:rsidRPr="00805AC7">
        <w:rPr>
          <w:rFonts w:ascii="Baskerville" w:hAnsi="Baskerville" w:cs="Baskerville"/>
          <w:i/>
          <w:sz w:val="24"/>
        </w:rPr>
        <w:t>Magic Kingdom</w:t>
      </w:r>
      <w:r w:rsidRPr="00805AC7">
        <w:rPr>
          <w:rFonts w:ascii="Baskerville" w:hAnsi="Baskerville" w:cs="Baskerville"/>
          <w:sz w:val="24"/>
        </w:rPr>
        <w:t xml:space="preserve"> and into a world of make believe, the splendor of </w:t>
      </w:r>
      <w:r w:rsidRPr="000727D0">
        <w:rPr>
          <w:rFonts w:ascii="Baskerville" w:hAnsi="Baskerville" w:cs="Baskerville"/>
          <w:i/>
          <w:sz w:val="24"/>
        </w:rPr>
        <w:t>Main Street</w:t>
      </w:r>
      <w:r w:rsidR="00805AC7" w:rsidRPr="000727D0">
        <w:rPr>
          <w:rFonts w:ascii="Baskerville" w:hAnsi="Baskerville" w:cs="Baskerville"/>
          <w:i/>
          <w:sz w:val="24"/>
        </w:rPr>
        <w:t>,</w:t>
      </w:r>
      <w:r w:rsidRPr="000727D0">
        <w:rPr>
          <w:rFonts w:ascii="Baskerville" w:hAnsi="Baskerville" w:cs="Baskerville"/>
          <w:i/>
          <w:sz w:val="24"/>
        </w:rPr>
        <w:t xml:space="preserve"> </w:t>
      </w:r>
      <w:r w:rsidR="00805AC7" w:rsidRPr="000727D0">
        <w:rPr>
          <w:rFonts w:ascii="Baskerville" w:hAnsi="Baskerville" w:cs="Baskerville"/>
          <w:i/>
          <w:sz w:val="24"/>
        </w:rPr>
        <w:t>U.S.A.</w:t>
      </w:r>
      <w:r w:rsidR="00805AC7" w:rsidRPr="00805AC7">
        <w:rPr>
          <w:rFonts w:ascii="Baskerville" w:hAnsi="Baskerville" w:cs="Baskerville"/>
          <w:b/>
          <w:bCs/>
          <w:sz w:val="24"/>
          <w:vertAlign w:val="subscript"/>
        </w:rPr>
        <w:t xml:space="preserve"> ®</w:t>
      </w:r>
      <w:r w:rsidR="00805AC7" w:rsidRPr="00805AC7">
        <w:rPr>
          <w:rFonts w:ascii="Baskerville" w:hAnsi="Baskerville" w:cs="Baskerville"/>
          <w:sz w:val="24"/>
        </w:rPr>
        <w:t xml:space="preserve"> </w:t>
      </w:r>
      <w:r w:rsidRPr="00805AC7">
        <w:rPr>
          <w:rFonts w:ascii="Baskerville" w:hAnsi="Baskerville" w:cs="Baskerville"/>
          <w:sz w:val="24"/>
        </w:rPr>
        <w:t>is spread out before</w:t>
      </w:r>
      <w:r w:rsidR="00805AC7" w:rsidRPr="00805AC7">
        <w:rPr>
          <w:rFonts w:ascii="Baskerville" w:hAnsi="Baskerville" w:cs="Baskerville"/>
          <w:sz w:val="24"/>
        </w:rPr>
        <w:t xml:space="preserve"> you with that celebrated fairy</w:t>
      </w:r>
      <w:r w:rsidRPr="00805AC7">
        <w:rPr>
          <w:rFonts w:ascii="Baskerville" w:hAnsi="Baskerville" w:cs="Baskerville"/>
          <w:sz w:val="24"/>
        </w:rPr>
        <w:t xml:space="preserve">tale castle sitting at the end. </w:t>
      </w:r>
    </w:p>
    <w:p w14:paraId="4D861ECB"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2D583C25"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t xml:space="preserve">The Sight of Exotic Animals Grazing Below Your Guestroom Balcony </w:t>
      </w:r>
      <w:r w:rsidRPr="00805AC7">
        <w:rPr>
          <w:rFonts w:ascii="Baskerville" w:hAnsi="Baskerville" w:cs="Baskerville"/>
          <w:sz w:val="24"/>
        </w:rPr>
        <w:t>—</w:t>
      </w:r>
      <w:r w:rsidRPr="00805AC7">
        <w:rPr>
          <w:rFonts w:ascii="Baskerville" w:hAnsi="Baskerville" w:cs="Baskerville"/>
          <w:b/>
          <w:bCs/>
          <w:sz w:val="24"/>
        </w:rPr>
        <w:t xml:space="preserve"> </w:t>
      </w:r>
      <w:r w:rsidRPr="00805AC7">
        <w:rPr>
          <w:rFonts w:ascii="Baskerville" w:hAnsi="Baskerville" w:cs="Baskerville"/>
          <w:sz w:val="24"/>
        </w:rPr>
        <w:t xml:space="preserve">A stay at </w:t>
      </w:r>
      <w:r w:rsidRPr="00805AC7">
        <w:rPr>
          <w:rFonts w:ascii="Baskerville" w:hAnsi="Baskerville" w:cs="Baskerville"/>
          <w:i/>
          <w:sz w:val="24"/>
        </w:rPr>
        <w:t>Disney’s Animal Kingdom</w:t>
      </w:r>
      <w:r w:rsidRPr="00805AC7">
        <w:rPr>
          <w:rFonts w:ascii="Baskerville" w:hAnsi="Baskerville" w:cs="Baskerville"/>
          <w:sz w:val="24"/>
        </w:rPr>
        <w:t xml:space="preserve"> Lodge comes with a view of its marvelous savanna filled with hundreds of roaming exotic animals. After dark the preserves are lit with a moon glow effect, perfect for a nighttime stroll or after dinner entertainment from your room balcony. </w:t>
      </w:r>
    </w:p>
    <w:p w14:paraId="2D082E96"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68768257" w14:textId="21CD6FDB"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r w:rsidRPr="00805AC7">
        <w:rPr>
          <w:rFonts w:ascii="Baskerville" w:hAnsi="Baskerville" w:cs="Baskerville"/>
          <w:b/>
          <w:bCs/>
          <w:sz w:val="24"/>
        </w:rPr>
        <w:t xml:space="preserve">A Picturesque Ride on the Monorail </w:t>
      </w:r>
      <w:r w:rsidRPr="00805AC7">
        <w:rPr>
          <w:rFonts w:ascii="Baskerville" w:hAnsi="Baskerville" w:cs="Baskerville"/>
          <w:sz w:val="24"/>
        </w:rPr>
        <w:t xml:space="preserve">— Hop on board Disney’s favorite form of transportation for a delightful journey around the Seven Seas Lagoon, through the interior of </w:t>
      </w:r>
      <w:r w:rsidR="00805AC7" w:rsidRPr="00805AC7">
        <w:rPr>
          <w:rFonts w:ascii="Baskerville" w:hAnsi="Baskerville" w:cs="Baskerville"/>
          <w:i/>
          <w:sz w:val="24"/>
        </w:rPr>
        <w:t>Disney’s</w:t>
      </w:r>
      <w:r w:rsidRPr="00805AC7">
        <w:rPr>
          <w:rFonts w:ascii="Baskerville" w:hAnsi="Baskerville" w:cs="Baskerville"/>
          <w:i/>
          <w:sz w:val="24"/>
        </w:rPr>
        <w:t xml:space="preserve"> Contemporary</w:t>
      </w:r>
      <w:r w:rsidRPr="00805AC7">
        <w:rPr>
          <w:rFonts w:ascii="Baskerville" w:hAnsi="Baskerville" w:cs="Baskerville"/>
          <w:sz w:val="24"/>
        </w:rPr>
        <w:t xml:space="preserve"> Resort, past the </w:t>
      </w:r>
      <w:r w:rsidRPr="00805AC7">
        <w:rPr>
          <w:rFonts w:ascii="Baskerville" w:hAnsi="Baskerville" w:cs="Baskerville"/>
          <w:i/>
          <w:sz w:val="24"/>
        </w:rPr>
        <w:t>Magic Kingdom</w:t>
      </w:r>
      <w:r w:rsidRPr="00805AC7">
        <w:rPr>
          <w:rFonts w:ascii="Baskerville" w:hAnsi="Baskerville" w:cs="Baskerville"/>
          <w:sz w:val="24"/>
        </w:rPr>
        <w:t xml:space="preserve">, and off through the pine trees on your way to </w:t>
      </w:r>
      <w:r w:rsidRPr="00805AC7">
        <w:rPr>
          <w:rFonts w:ascii="Baskerville" w:hAnsi="Baskerville" w:cs="Baskerville"/>
          <w:i/>
          <w:sz w:val="24"/>
        </w:rPr>
        <w:t>Epcot</w:t>
      </w:r>
      <w:r w:rsidRPr="00805AC7">
        <w:rPr>
          <w:rFonts w:ascii="Baskerville" w:hAnsi="Baskerville" w:cs="Baskerville"/>
          <w:sz w:val="24"/>
        </w:rPr>
        <w:t xml:space="preserve">. </w:t>
      </w:r>
    </w:p>
    <w:p w14:paraId="6148F122" w14:textId="77777777" w:rsidR="000727D0" w:rsidRDefault="00072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4E3A3932"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r w:rsidRPr="00805AC7">
        <w:rPr>
          <w:rFonts w:ascii="Baskerville" w:hAnsi="Baskerville" w:cs="Baskerville"/>
          <w:b/>
          <w:bCs/>
          <w:sz w:val="24"/>
        </w:rPr>
        <w:t xml:space="preserve">Cocktails in the Grand Lobby of </w:t>
      </w:r>
      <w:r w:rsidRPr="00805AC7">
        <w:rPr>
          <w:rFonts w:ascii="Baskerville" w:hAnsi="Baskerville" w:cs="Baskerville"/>
          <w:b/>
          <w:bCs/>
          <w:i/>
          <w:sz w:val="24"/>
        </w:rPr>
        <w:t>Disney’s Grand Floridian</w:t>
      </w:r>
      <w:r w:rsidRPr="00805AC7">
        <w:rPr>
          <w:rFonts w:ascii="Baskerville" w:hAnsi="Baskerville" w:cs="Baskerville"/>
          <w:b/>
          <w:bCs/>
          <w:sz w:val="24"/>
        </w:rPr>
        <w:t xml:space="preserve"> Resort</w:t>
      </w:r>
      <w:r w:rsidR="00805AC7" w:rsidRPr="00805AC7">
        <w:rPr>
          <w:rFonts w:ascii="Baskerville" w:hAnsi="Baskerville" w:cs="Baskerville"/>
          <w:b/>
          <w:bCs/>
          <w:sz w:val="24"/>
        </w:rPr>
        <w:t xml:space="preserve"> &amp; Spa </w:t>
      </w:r>
      <w:r w:rsidRPr="00805AC7">
        <w:rPr>
          <w:rFonts w:ascii="Baskerville" w:hAnsi="Baskerville" w:cs="Baskerville"/>
          <w:sz w:val="24"/>
        </w:rPr>
        <w:t xml:space="preserve">— This resort’s favorite gathering spot is an exquisitely soaring, 5-story lobby of stained-glass cupolas and filigreed chandeliers. </w:t>
      </w:r>
      <w:r w:rsidR="004F2226" w:rsidRPr="00805AC7">
        <w:rPr>
          <w:rFonts w:ascii="Baskerville" w:hAnsi="Baskerville" w:cs="Baskerville"/>
          <w:sz w:val="24"/>
        </w:rPr>
        <w:t>Pick up a c</w:t>
      </w:r>
      <w:r w:rsidR="00805AC7" w:rsidRPr="00805AC7">
        <w:rPr>
          <w:rFonts w:ascii="Baskerville" w:hAnsi="Baskerville" w:cs="Baskerville"/>
          <w:sz w:val="24"/>
        </w:rPr>
        <w:t>ocktail upstairs at Mizner’s</w:t>
      </w:r>
      <w:r w:rsidR="004F2226" w:rsidRPr="00805AC7">
        <w:rPr>
          <w:rFonts w:ascii="Baskerville" w:hAnsi="Baskerville" w:cs="Baskerville"/>
          <w:sz w:val="24"/>
        </w:rPr>
        <w:t xml:space="preserve"> then f</w:t>
      </w:r>
      <w:r w:rsidRPr="00805AC7">
        <w:rPr>
          <w:rFonts w:ascii="Baskerville" w:hAnsi="Baskerville" w:cs="Baskerville"/>
          <w:sz w:val="24"/>
        </w:rPr>
        <w:t xml:space="preserve">ind a seat on a cushy sofa and take pleasure in the lively big band orchestra while sipping a strawberry-topped glass of champagne. </w:t>
      </w:r>
      <w:r w:rsidRPr="00805AC7">
        <w:rPr>
          <w:rFonts w:ascii="Baskerville" w:hAnsi="Baskerville" w:cs="Baskerville"/>
          <w:b/>
          <w:bCs/>
          <w:sz w:val="24"/>
        </w:rPr>
        <w:t xml:space="preserve">                        </w:t>
      </w:r>
    </w:p>
    <w:p w14:paraId="2AB10C08"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652752B7" w14:textId="49621F25" w:rsidR="004367B1" w:rsidRPr="00805AC7" w:rsidRDefault="00A97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805AC7">
        <w:rPr>
          <w:rFonts w:ascii="Baskerville" w:hAnsi="Baskerville" w:cs="Baskerville"/>
          <w:b/>
          <w:bCs/>
          <w:sz w:val="24"/>
        </w:rPr>
        <w:br w:type="page"/>
      </w:r>
      <w:r w:rsidR="004367B1" w:rsidRPr="00805AC7">
        <w:rPr>
          <w:rFonts w:ascii="Baskerville" w:hAnsi="Baskerville" w:cs="Baskerville"/>
          <w:b/>
          <w:bCs/>
          <w:sz w:val="24"/>
        </w:rPr>
        <w:t xml:space="preserve">Reliving the Drive-In of Your Youth At </w:t>
      </w:r>
      <w:r w:rsidR="004367B1" w:rsidRPr="000727D0">
        <w:rPr>
          <w:rFonts w:ascii="Baskerville" w:hAnsi="Baskerville" w:cs="Baskerville"/>
          <w:b/>
          <w:bCs/>
          <w:i/>
          <w:sz w:val="24"/>
        </w:rPr>
        <w:t>Disney</w:t>
      </w:r>
      <w:r w:rsidR="00EB25E3" w:rsidRPr="000727D0">
        <w:rPr>
          <w:rFonts w:ascii="Baskerville" w:hAnsi="Baskerville" w:cs="Baskerville"/>
          <w:b/>
          <w:bCs/>
          <w:i/>
          <w:sz w:val="24"/>
        </w:rPr>
        <w:t>’s Hollywood</w:t>
      </w:r>
      <w:r w:rsidR="004367B1" w:rsidRPr="000727D0">
        <w:rPr>
          <w:rFonts w:ascii="Baskerville" w:hAnsi="Baskerville" w:cs="Baskerville"/>
          <w:b/>
          <w:bCs/>
          <w:i/>
          <w:sz w:val="24"/>
        </w:rPr>
        <w:t xml:space="preserve"> Studios</w:t>
      </w:r>
      <w:r w:rsidR="000727D0" w:rsidRPr="00805AC7">
        <w:rPr>
          <w:rFonts w:ascii="Baskerville" w:hAnsi="Baskerville" w:cs="Baskerville"/>
          <w:b/>
          <w:bCs/>
          <w:sz w:val="24"/>
          <w:vertAlign w:val="subscript"/>
        </w:rPr>
        <w:t>®</w:t>
      </w:r>
      <w:r w:rsidR="004367B1" w:rsidRPr="000727D0">
        <w:rPr>
          <w:rFonts w:ascii="Baskerville" w:hAnsi="Baskerville" w:cs="Baskerville"/>
          <w:sz w:val="24"/>
        </w:rPr>
        <w:t xml:space="preserve"> </w:t>
      </w:r>
      <w:r w:rsidR="004367B1" w:rsidRPr="00805AC7">
        <w:rPr>
          <w:rFonts w:ascii="Baskerville" w:hAnsi="Baskerville" w:cs="Baskerville"/>
          <w:sz w:val="24"/>
        </w:rPr>
        <w:t>— A</w:t>
      </w:r>
      <w:r w:rsidR="00EB25E3">
        <w:rPr>
          <w:rFonts w:ascii="Baskerville" w:hAnsi="Baskerville" w:cs="Baskerville"/>
          <w:sz w:val="24"/>
        </w:rPr>
        <w:t>t the Sci-Fi Dine-In Theatre</w:t>
      </w:r>
      <w:r w:rsidR="004367B1" w:rsidRPr="00805AC7">
        <w:rPr>
          <w:rFonts w:ascii="Baskerville" w:hAnsi="Baskerville" w:cs="Baskerville"/>
          <w:sz w:val="24"/>
        </w:rPr>
        <w:t xml:space="preserve"> guests are served in sleek 1950s-era convertibles while watching B-grade sci-fi and horror trailers on the big scre</w:t>
      </w:r>
      <w:r w:rsidR="000727D0">
        <w:rPr>
          <w:rFonts w:ascii="Baskerville" w:hAnsi="Baskerville" w:cs="Baskerville"/>
          <w:sz w:val="24"/>
        </w:rPr>
        <w:t>en. Waiters carhop the darkened</w:t>
      </w:r>
      <w:r w:rsidR="004367B1" w:rsidRPr="00805AC7">
        <w:rPr>
          <w:rFonts w:ascii="Baskerville" w:hAnsi="Baskerville" w:cs="Baskerville"/>
          <w:sz w:val="24"/>
        </w:rPr>
        <w:t xml:space="preserve"> starlit theater, speaker boxes hang on the side of your car</w:t>
      </w:r>
      <w:r w:rsidR="00A765D1">
        <w:rPr>
          <w:rFonts w:ascii="Baskerville" w:hAnsi="Baskerville" w:cs="Baskerville"/>
          <w:sz w:val="24"/>
        </w:rPr>
        <w:t>,</w:t>
      </w:r>
      <w:bookmarkStart w:id="0" w:name="_GoBack"/>
      <w:bookmarkEnd w:id="0"/>
      <w:r w:rsidR="004367B1" w:rsidRPr="00805AC7">
        <w:rPr>
          <w:rFonts w:ascii="Baskerville" w:hAnsi="Baskerville" w:cs="Baskerville"/>
          <w:sz w:val="24"/>
        </w:rPr>
        <w:t xml:space="preserve"> and, of course, popcorn and hot dogs dance on the screen during intermission</w:t>
      </w:r>
      <w:r w:rsidR="000727D0">
        <w:rPr>
          <w:rFonts w:ascii="Baskerville" w:hAnsi="Baskerville" w:cs="Baskerville"/>
          <w:sz w:val="24"/>
        </w:rPr>
        <w:t>. Though the food is just so-so</w:t>
      </w:r>
      <w:r w:rsidR="004367B1" w:rsidRPr="00805AC7">
        <w:rPr>
          <w:rFonts w:ascii="Baskerville" w:hAnsi="Baskerville" w:cs="Baskerville"/>
          <w:sz w:val="24"/>
        </w:rPr>
        <w:t xml:space="preserve"> who cares when Godzilla is your entertainment.</w:t>
      </w:r>
    </w:p>
    <w:p w14:paraId="309D1F15"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16BE31FD"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r w:rsidRPr="00805AC7">
        <w:rPr>
          <w:rFonts w:ascii="Baskerville" w:hAnsi="Baskerville" w:cs="Baskerville"/>
          <w:b/>
          <w:bCs/>
          <w:sz w:val="24"/>
        </w:rPr>
        <w:t xml:space="preserve">A Float Through Splash Mountain </w:t>
      </w:r>
      <w:r w:rsidRPr="00805AC7">
        <w:rPr>
          <w:rFonts w:ascii="Baskerville" w:hAnsi="Baskerville" w:cs="Baskerville"/>
          <w:sz w:val="24"/>
        </w:rPr>
        <w:t xml:space="preserve">— Who can resist the charms of Brer Rabbit, Brer Fox, Brer Bear, and the rest of the gang, even if it culminates in one heck of a plunge? Drift round the briar patch in a hollowed-out log while toe-tapping music plays among the cabbages and carrots, jugs of moonshine, chirpin’ birds, and croakin’ frogs as you relax and bob your head to the beat. As you float through bayous, marshes, and caverns, all a delight to the eyes with loads of colorful detail and too-cute cavorting characters, the heartwarming theme song “Time To Be Moving Along” plays. It’s guaranteed to put a smile on your face. </w:t>
      </w:r>
      <w:r w:rsidRPr="00805AC7">
        <w:rPr>
          <w:rFonts w:ascii="Baskerville" w:hAnsi="Baskerville" w:cs="Baskerville"/>
          <w:b/>
          <w:bCs/>
          <w:sz w:val="24"/>
        </w:rPr>
        <w:t xml:space="preserve">  </w:t>
      </w:r>
    </w:p>
    <w:p w14:paraId="199063B8" w14:textId="77777777" w:rsidR="004367B1" w:rsidRPr="00805AC7"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sz w:val="24"/>
        </w:rPr>
      </w:pPr>
    </w:p>
    <w:p w14:paraId="534E5525" w14:textId="77777777" w:rsidR="00805AC7" w:rsidRPr="00805AC7" w:rsidRDefault="00644FF4" w:rsidP="00805AC7">
      <w:pPr>
        <w:rPr>
          <w:rFonts w:ascii="Baskerville" w:hAnsi="Baskerville" w:cs="Baskerville"/>
          <w:sz w:val="24"/>
        </w:rPr>
      </w:pPr>
      <w:r w:rsidRPr="00805AC7">
        <w:rPr>
          <w:rStyle w:val="Strong"/>
          <w:rFonts w:ascii="Baskerville" w:hAnsi="Baskerville" w:cs="Baskerville"/>
          <w:sz w:val="24"/>
        </w:rPr>
        <w:t>Provided the following credit is given, you are welcome to reprint this article for free.</w:t>
      </w:r>
      <w:r w:rsidRPr="00805AC7">
        <w:rPr>
          <w:rFonts w:ascii="Baskerville" w:hAnsi="Baskerville" w:cs="Baskerville"/>
          <w:b/>
          <w:bCs/>
          <w:sz w:val="24"/>
        </w:rPr>
        <w:br/>
      </w:r>
      <w:r w:rsidRPr="00805AC7">
        <w:rPr>
          <w:rFonts w:ascii="Baskerville" w:hAnsi="Baskerville" w:cs="Baskerville"/>
          <w:b/>
          <w:bCs/>
          <w:sz w:val="24"/>
        </w:rPr>
        <w:br/>
      </w:r>
      <w:r w:rsidR="00805AC7" w:rsidRPr="00805AC7">
        <w:rPr>
          <w:rFonts w:ascii="Baskerville" w:hAnsi="Baskerville" w:cs="Baskerville"/>
          <w:sz w:val="24"/>
        </w:rPr>
        <w:t xml:space="preserve">Cara Goldsbury is the author of </w:t>
      </w:r>
      <w:r w:rsidR="00805AC7" w:rsidRPr="00805AC7">
        <w:rPr>
          <w:rFonts w:ascii="Baskerville" w:hAnsi="Baskerville" w:cs="Baskerville"/>
          <w:i/>
          <w:sz w:val="24"/>
        </w:rPr>
        <w:t>The Luxury Guide to Disney Vacations</w:t>
      </w:r>
      <w:r w:rsidR="00805AC7" w:rsidRPr="00805AC7">
        <w:rPr>
          <w:rFonts w:ascii="Baskerville" w:hAnsi="Baskerville" w:cs="Baskerville"/>
          <w:sz w:val="24"/>
        </w:rPr>
        <w:t xml:space="preserve"> and </w:t>
      </w:r>
      <w:r w:rsidR="00805AC7" w:rsidRPr="00805AC7">
        <w:rPr>
          <w:rFonts w:ascii="Baskerville" w:hAnsi="Baskerville" w:cs="Baskerville"/>
          <w:i/>
          <w:sz w:val="24"/>
        </w:rPr>
        <w:t>The Luxury Guide to Walt Disney World Resort</w:t>
      </w:r>
      <w:r w:rsidR="00805AC7" w:rsidRPr="00805AC7">
        <w:rPr>
          <w:rFonts w:ascii="Baskerville" w:hAnsi="Baskerville" w:cs="Baskerville"/>
          <w:sz w:val="24"/>
        </w:rPr>
        <w:t xml:space="preserve">. She is Chief Executive Concierge at </w:t>
      </w:r>
      <w:hyperlink r:id="rId8" w:history="1">
        <w:r w:rsidR="00805AC7" w:rsidRPr="00805AC7">
          <w:rPr>
            <w:rStyle w:val="Hyperlink"/>
            <w:rFonts w:ascii="Baskerville" w:hAnsi="Baskerville" w:cs="Baskerville"/>
            <w:sz w:val="24"/>
          </w:rPr>
          <w:t>Glass Slipper Concierge</w:t>
        </w:r>
      </w:hyperlink>
      <w:r w:rsidR="00805AC7" w:rsidRPr="00805AC7">
        <w:rPr>
          <w:rFonts w:ascii="Baskerville" w:hAnsi="Baskerville" w:cs="Baskerville"/>
          <w:sz w:val="24"/>
        </w:rPr>
        <w:t xml:space="preserve">®  and has appeared as a leading Disney expert on two Travel Channel specials, Disney Splurge! and Disney Royalty. She has also been cited numerous times in national news articles, in such notable publications as Forbes Traveler, as an expert on the </w:t>
      </w:r>
      <w:r w:rsidR="00805AC7" w:rsidRPr="00805AC7">
        <w:rPr>
          <w:rFonts w:ascii="Baskerville" w:hAnsi="Baskerville" w:cs="Baskerville"/>
          <w:i/>
          <w:sz w:val="24"/>
        </w:rPr>
        <w:t>Walt Disney World</w:t>
      </w:r>
      <w:r w:rsidR="00805AC7" w:rsidRPr="00805AC7">
        <w:rPr>
          <w:rFonts w:ascii="Baskerville" w:hAnsi="Baskerville" w:cs="Baskerville"/>
          <w:sz w:val="24"/>
        </w:rPr>
        <w:t xml:space="preserve">® Resort. Visit Cara at </w:t>
      </w:r>
      <w:hyperlink r:id="rId9" w:history="1">
        <w:r w:rsidR="00805AC7" w:rsidRPr="00805AC7">
          <w:rPr>
            <w:rStyle w:val="Hyperlink"/>
            <w:rFonts w:ascii="Baskerville" w:hAnsi="Baskerville" w:cs="Baskerville"/>
            <w:sz w:val="24"/>
          </w:rPr>
          <w:t>wdwLuxuryGuide.com</w:t>
        </w:r>
      </w:hyperlink>
      <w:r w:rsidR="00805AC7" w:rsidRPr="00805AC7">
        <w:rPr>
          <w:rFonts w:ascii="Baskerville" w:hAnsi="Baskerville" w:cs="Baskerville"/>
          <w:sz w:val="24"/>
        </w:rPr>
        <w:t>.</w:t>
      </w:r>
    </w:p>
    <w:p w14:paraId="7F255B55" w14:textId="77777777" w:rsidR="00644FF4" w:rsidRPr="00A83C7E" w:rsidRDefault="00644FF4" w:rsidP="00644FF4">
      <w:pPr>
        <w:pStyle w:val="NormalWeb"/>
        <w:rPr>
          <w:rFonts w:ascii="Tahoma" w:hAnsi="Tahoma" w:cs="Tahoma"/>
          <w:sz w:val="20"/>
          <w:szCs w:val="20"/>
        </w:rPr>
      </w:pPr>
    </w:p>
    <w:p w14:paraId="572DC57D" w14:textId="77777777" w:rsidR="004367B1" w:rsidRPr="00A97C55"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Cs w:val="20"/>
        </w:rPr>
      </w:pPr>
    </w:p>
    <w:p w14:paraId="11FE1EC2" w14:textId="77777777" w:rsidR="004367B1"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Xerox Serif Wide" w:hAnsi="Xerox Serif Wide"/>
          <w:b/>
          <w:bCs/>
          <w:sz w:val="24"/>
        </w:rPr>
      </w:pPr>
      <w:r>
        <w:rPr>
          <w:rFonts w:ascii="Xerox Serif Wide" w:hAnsi="Xerox Serif Wide"/>
          <w:i/>
          <w:iCs/>
          <w:sz w:val="22"/>
          <w:szCs w:val="22"/>
        </w:rPr>
        <w:t xml:space="preserve">   </w:t>
      </w:r>
      <w:r>
        <w:rPr>
          <w:rFonts w:ascii="Xerox Serif Wide" w:hAnsi="Xerox Serif Wide"/>
          <w:sz w:val="24"/>
        </w:rPr>
        <w:t xml:space="preserve"> </w:t>
      </w:r>
      <w:r>
        <w:rPr>
          <w:rFonts w:ascii="Xerox Serif Wide" w:hAnsi="Xerox Serif Wide"/>
          <w:sz w:val="24"/>
        </w:rPr>
        <w:tab/>
      </w:r>
      <w:r>
        <w:rPr>
          <w:rFonts w:ascii="Xerox Serif Wide" w:hAnsi="Xerox Serif Wide"/>
          <w:sz w:val="24"/>
        </w:rPr>
        <w:tab/>
      </w:r>
      <w:r>
        <w:rPr>
          <w:rFonts w:ascii="Xerox Serif Wide" w:hAnsi="Xerox Serif Wide"/>
          <w:sz w:val="24"/>
        </w:rPr>
        <w:tab/>
      </w:r>
      <w:r>
        <w:rPr>
          <w:rFonts w:ascii="Xerox Serif Wide" w:hAnsi="Xerox Serif Wide"/>
          <w:sz w:val="24"/>
        </w:rPr>
        <w:tab/>
      </w:r>
      <w:r>
        <w:rPr>
          <w:rFonts w:ascii="Xerox Serif Wide" w:hAnsi="Xerox Serif Wide"/>
          <w:sz w:val="24"/>
        </w:rPr>
        <w:tab/>
      </w:r>
      <w:r>
        <w:rPr>
          <w:rFonts w:ascii="Xerox Serif Wide" w:hAnsi="Xerox Serif Wide"/>
          <w:sz w:val="24"/>
        </w:rPr>
        <w:tab/>
        <w:t xml:space="preserve">     </w:t>
      </w:r>
      <w:r>
        <w:rPr>
          <w:rFonts w:ascii="Xerox Serif Wide" w:hAnsi="Xerox Serif Wide"/>
          <w:sz w:val="24"/>
          <w:u w:val="single"/>
        </w:rPr>
        <w:tab/>
      </w:r>
    </w:p>
    <w:p w14:paraId="5CEEC3DA" w14:textId="77777777" w:rsidR="004367B1"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Xerox Serif Wide" w:hAnsi="Xerox Serif Wide"/>
          <w:b/>
          <w:bCs/>
          <w:sz w:val="24"/>
        </w:rPr>
      </w:pPr>
    </w:p>
    <w:p w14:paraId="4EDC780F" w14:textId="77777777" w:rsidR="004367B1" w:rsidRDefault="0043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Xerox Serif Wide" w:hAnsi="Xerox Serif Wide"/>
          <w:b/>
          <w:bCs/>
          <w:kern w:val="2"/>
          <w:sz w:val="32"/>
          <w:szCs w:val="32"/>
        </w:rPr>
      </w:pPr>
    </w:p>
    <w:p w14:paraId="7AF6A692" w14:textId="77777777" w:rsidR="004367B1" w:rsidRDefault="00436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p>
    <w:sectPr w:rsidR="004367B1">
      <w:footerReference w:type="even"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95F18" w14:textId="77777777" w:rsidR="000727D0" w:rsidRDefault="000727D0">
      <w:r>
        <w:separator/>
      </w:r>
    </w:p>
  </w:endnote>
  <w:endnote w:type="continuationSeparator" w:id="0">
    <w:p w14:paraId="6A873960" w14:textId="77777777" w:rsidR="000727D0" w:rsidRDefault="0007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Tahoma">
    <w:panose1 w:val="020B0604030504040204"/>
    <w:charset w:val="00"/>
    <w:family w:val="auto"/>
    <w:pitch w:val="variable"/>
    <w:sig w:usb0="00000003" w:usb1="00000000" w:usb2="00000000" w:usb3="00000000" w:csb0="00000001" w:csb1="00000000"/>
  </w:font>
  <w:font w:name="Xerox Serif Wide">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0A7E" w14:textId="77777777" w:rsidR="000727D0" w:rsidRDefault="000727D0" w:rsidP="00436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641E4" w14:textId="77777777" w:rsidR="000727D0" w:rsidRDefault="000727D0" w:rsidP="004367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EA98" w14:textId="77777777" w:rsidR="000727D0" w:rsidRDefault="000727D0" w:rsidP="00436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5D1">
      <w:rPr>
        <w:rStyle w:val="PageNumber"/>
        <w:noProof/>
      </w:rPr>
      <w:t>2</w:t>
    </w:r>
    <w:r>
      <w:rPr>
        <w:rStyle w:val="PageNumber"/>
      </w:rPr>
      <w:fldChar w:fldCharType="end"/>
    </w:r>
  </w:p>
  <w:p w14:paraId="7BCACCA4" w14:textId="77777777" w:rsidR="000727D0" w:rsidRDefault="000727D0" w:rsidP="004367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280C" w14:textId="77777777" w:rsidR="000727D0" w:rsidRDefault="000727D0">
      <w:r>
        <w:separator/>
      </w:r>
    </w:p>
  </w:footnote>
  <w:footnote w:type="continuationSeparator" w:id="0">
    <w:p w14:paraId="37E094EC" w14:textId="77777777" w:rsidR="000727D0" w:rsidRDefault="00072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78D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55"/>
    <w:rsid w:val="000727D0"/>
    <w:rsid w:val="00106DD5"/>
    <w:rsid w:val="00272C92"/>
    <w:rsid w:val="002D1869"/>
    <w:rsid w:val="004367B1"/>
    <w:rsid w:val="004F2226"/>
    <w:rsid w:val="00644FF4"/>
    <w:rsid w:val="00676020"/>
    <w:rsid w:val="00805AC7"/>
    <w:rsid w:val="00A765D1"/>
    <w:rsid w:val="00A97C55"/>
    <w:rsid w:val="00B57E13"/>
    <w:rsid w:val="00BE6662"/>
    <w:rsid w:val="00C55F99"/>
    <w:rsid w:val="00DF2153"/>
    <w:rsid w:val="00E83243"/>
    <w:rsid w:val="00EB25E3"/>
    <w:rsid w:val="00ED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506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4367B1"/>
    <w:pPr>
      <w:tabs>
        <w:tab w:val="center" w:pos="4320"/>
        <w:tab w:val="right" w:pos="8640"/>
      </w:tabs>
    </w:pPr>
  </w:style>
  <w:style w:type="character" w:styleId="PageNumber">
    <w:name w:val="page number"/>
    <w:basedOn w:val="DefaultParagraphFont"/>
    <w:rsid w:val="004367B1"/>
  </w:style>
  <w:style w:type="character" w:styleId="Hyperlink">
    <w:name w:val="Hyperlink"/>
    <w:basedOn w:val="DefaultParagraphFont"/>
    <w:rsid w:val="004367B1"/>
    <w:rPr>
      <w:color w:val="0000FF"/>
      <w:u w:val="single"/>
    </w:rPr>
  </w:style>
  <w:style w:type="paragraph" w:styleId="NormalWeb">
    <w:name w:val="Normal (Web)"/>
    <w:basedOn w:val="Normal"/>
    <w:rsid w:val="00644FF4"/>
    <w:pPr>
      <w:widowControl/>
      <w:autoSpaceDE/>
      <w:autoSpaceDN/>
      <w:adjustRightInd/>
      <w:spacing w:before="100" w:beforeAutospacing="1" w:after="100" w:afterAutospacing="1"/>
    </w:pPr>
    <w:rPr>
      <w:sz w:val="24"/>
    </w:rPr>
  </w:style>
  <w:style w:type="character" w:styleId="Strong">
    <w:name w:val="Strong"/>
    <w:basedOn w:val="DefaultParagraphFont"/>
    <w:qFormat/>
    <w:rsid w:val="00644FF4"/>
    <w:rPr>
      <w:b/>
      <w:bCs/>
    </w:rPr>
  </w:style>
  <w:style w:type="character" w:styleId="Emphasis">
    <w:name w:val="Emphasis"/>
    <w:basedOn w:val="DefaultParagraphFont"/>
    <w:qFormat/>
    <w:rsid w:val="00644F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4367B1"/>
    <w:pPr>
      <w:tabs>
        <w:tab w:val="center" w:pos="4320"/>
        <w:tab w:val="right" w:pos="8640"/>
      </w:tabs>
    </w:pPr>
  </w:style>
  <w:style w:type="character" w:styleId="PageNumber">
    <w:name w:val="page number"/>
    <w:basedOn w:val="DefaultParagraphFont"/>
    <w:rsid w:val="004367B1"/>
  </w:style>
  <w:style w:type="character" w:styleId="Hyperlink">
    <w:name w:val="Hyperlink"/>
    <w:basedOn w:val="DefaultParagraphFont"/>
    <w:rsid w:val="004367B1"/>
    <w:rPr>
      <w:color w:val="0000FF"/>
      <w:u w:val="single"/>
    </w:rPr>
  </w:style>
  <w:style w:type="paragraph" w:styleId="NormalWeb">
    <w:name w:val="Normal (Web)"/>
    <w:basedOn w:val="Normal"/>
    <w:rsid w:val="00644FF4"/>
    <w:pPr>
      <w:widowControl/>
      <w:autoSpaceDE/>
      <w:autoSpaceDN/>
      <w:adjustRightInd/>
      <w:spacing w:before="100" w:beforeAutospacing="1" w:after="100" w:afterAutospacing="1"/>
    </w:pPr>
    <w:rPr>
      <w:sz w:val="24"/>
    </w:rPr>
  </w:style>
  <w:style w:type="character" w:styleId="Strong">
    <w:name w:val="Strong"/>
    <w:basedOn w:val="DefaultParagraphFont"/>
    <w:qFormat/>
    <w:rsid w:val="00644FF4"/>
    <w:rPr>
      <w:b/>
      <w:bCs/>
    </w:rPr>
  </w:style>
  <w:style w:type="character" w:styleId="Emphasis">
    <w:name w:val="Emphasis"/>
    <w:basedOn w:val="DefaultParagraphFont"/>
    <w:qFormat/>
    <w:rsid w:val="00644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lassslipperconcierge.com" TargetMode="External"/><Relationship Id="rId9" Type="http://schemas.openxmlformats.org/officeDocument/2006/relationships/hyperlink" Target="wdwluxuryguid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3874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Available Free For Reprint </vt:lpstr>
    </vt:vector>
  </TitlesOfParts>
  <Company>Mountain Technology</Company>
  <LinksUpToDate>false</LinksUpToDate>
  <CharactersWithSpaces>4544</CharactersWithSpaces>
  <SharedDoc>false</SharedDoc>
  <HLinks>
    <vt:vector size="6" baseType="variant">
      <vt:variant>
        <vt:i4>2949175</vt:i4>
      </vt:variant>
      <vt:variant>
        <vt:i4>0</vt:i4>
      </vt:variant>
      <vt:variant>
        <vt:i4>0</vt:i4>
      </vt:variant>
      <vt:variant>
        <vt:i4>5</vt:i4>
      </vt:variant>
      <vt:variant>
        <vt:lpwstr>http://www.wdwluxuryguide.com/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Free For Reprint </dc:title>
  <dc:subject/>
  <dc:creator>Jessica</dc:creator>
  <cp:keywords/>
  <dc:description/>
  <cp:lastModifiedBy>Cara Goldsbury</cp:lastModifiedBy>
  <cp:revision>4</cp:revision>
  <cp:lastPrinted>2014-03-08T23:38:00Z</cp:lastPrinted>
  <dcterms:created xsi:type="dcterms:W3CDTF">2014-03-08T23:30:00Z</dcterms:created>
  <dcterms:modified xsi:type="dcterms:W3CDTF">2014-03-08T23:41:00Z</dcterms:modified>
</cp:coreProperties>
</file>