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00" w:rsidRPr="00CC0557" w:rsidRDefault="009F4600" w:rsidP="00ED06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bCs/>
          <w:kern w:val="2"/>
          <w:sz w:val="24"/>
        </w:rPr>
      </w:pPr>
    </w:p>
    <w:p w:rsidR="009F4600" w:rsidRPr="00ED060D" w:rsidRDefault="009F46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askerville" w:hAnsi="Baskerville" w:cs="Baskerville"/>
          <w:b/>
          <w:bCs/>
          <w:kern w:val="2"/>
          <w:sz w:val="24"/>
        </w:rPr>
      </w:pPr>
      <w:r w:rsidRPr="00ED060D">
        <w:rPr>
          <w:rFonts w:ascii="Baskerville" w:hAnsi="Baskerville" w:cs="Baskerville"/>
          <w:b/>
          <w:bCs/>
          <w:kern w:val="2"/>
          <w:sz w:val="24"/>
        </w:rPr>
        <w:t>PARENT’S TIME-OUT AT WALT DISNEY WORLD</w:t>
      </w:r>
      <w:r w:rsidR="00ED060D" w:rsidRPr="00ED060D">
        <w:rPr>
          <w:rFonts w:ascii="Baskerville" w:hAnsi="Baskerville" w:cs="Baskerville"/>
          <w:b/>
          <w:bCs/>
          <w:kern w:val="2"/>
          <w:sz w:val="24"/>
          <w:vertAlign w:val="subscript"/>
        </w:rPr>
        <w:t>®</w:t>
      </w:r>
      <w:r w:rsidR="00ED060D" w:rsidRPr="00ED060D">
        <w:rPr>
          <w:rFonts w:ascii="Baskerville" w:hAnsi="Baskerville" w:cs="Baskerville"/>
          <w:b/>
          <w:bCs/>
          <w:kern w:val="2"/>
          <w:sz w:val="24"/>
        </w:rPr>
        <w:t xml:space="preserve"> Resort</w:t>
      </w:r>
    </w:p>
    <w:p w:rsidR="009F4600" w:rsidRPr="00ED060D" w:rsidRDefault="009F46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askerville" w:hAnsi="Baskerville" w:cs="Baskerville"/>
          <w:sz w:val="24"/>
        </w:rPr>
      </w:pPr>
    </w:p>
    <w:p w:rsidR="009F4600" w:rsidRPr="00ED060D" w:rsidRDefault="009F46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hAnsi="Baskerville" w:cs="Baskerville"/>
          <w:sz w:val="24"/>
        </w:rPr>
      </w:pPr>
      <w:r w:rsidRPr="00ED060D">
        <w:rPr>
          <w:rFonts w:ascii="Baskerville" w:hAnsi="Baskerville" w:cs="Baskerville"/>
          <w:sz w:val="24"/>
        </w:rPr>
        <w:t xml:space="preserve">So you think a trip to </w:t>
      </w:r>
      <w:r w:rsidRPr="00ED060D">
        <w:rPr>
          <w:rFonts w:ascii="Baskerville" w:hAnsi="Baskerville" w:cs="Baskerville"/>
          <w:i/>
          <w:sz w:val="24"/>
        </w:rPr>
        <w:t>Walt Disney World</w:t>
      </w:r>
      <w:r w:rsidRPr="00ED060D">
        <w:rPr>
          <w:rFonts w:ascii="Baskerville" w:hAnsi="Baskerville" w:cs="Baskerville"/>
          <w:sz w:val="24"/>
        </w:rPr>
        <w:t xml:space="preserve"> </w:t>
      </w:r>
      <w:r w:rsidR="00ED060D" w:rsidRPr="00ED060D">
        <w:rPr>
          <w:rFonts w:ascii="Baskerville" w:hAnsi="Baskerville" w:cs="Baskerville"/>
          <w:sz w:val="24"/>
        </w:rPr>
        <w:t xml:space="preserve">Resort </w:t>
      </w:r>
      <w:r w:rsidRPr="00ED060D">
        <w:rPr>
          <w:rFonts w:ascii="Baskerville" w:hAnsi="Baskerville" w:cs="Baskerville"/>
          <w:sz w:val="24"/>
        </w:rPr>
        <w:t xml:space="preserve">is one only the kids can enjoy. Well, think again! Here are a few tips for making your vacation to Mickey Mouse Land a memorable one for the whole family.     </w:t>
      </w:r>
    </w:p>
    <w:p w:rsidR="009F4600" w:rsidRPr="00ED060D" w:rsidRDefault="009F46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hAnsi="Baskerville" w:cs="Baskerville"/>
          <w:sz w:val="24"/>
        </w:rPr>
      </w:pPr>
    </w:p>
    <w:p w:rsidR="009F4600" w:rsidRPr="00ED060D" w:rsidRDefault="00ED060D" w:rsidP="00CC0557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hAnsi="Baskerville" w:cs="Baskerville"/>
          <w:sz w:val="24"/>
        </w:rPr>
      </w:pPr>
      <w:r w:rsidRPr="00ED060D">
        <w:rPr>
          <w:rFonts w:ascii="Baskerville" w:hAnsi="Baskerville" w:cs="Baskerville"/>
          <w:b/>
          <w:bCs/>
          <w:sz w:val="24"/>
        </w:rPr>
        <w:t>Hire</w:t>
      </w:r>
      <w:r w:rsidR="009F4600" w:rsidRPr="00ED060D">
        <w:rPr>
          <w:rFonts w:ascii="Baskerville" w:hAnsi="Baskerville" w:cs="Baskerville"/>
          <w:b/>
          <w:bCs/>
          <w:sz w:val="24"/>
        </w:rPr>
        <w:t xml:space="preserve"> a babysitter for an evening or two alone. </w:t>
      </w:r>
      <w:r w:rsidR="009F4600" w:rsidRPr="00ED060D">
        <w:rPr>
          <w:rFonts w:ascii="Baskerville" w:hAnsi="Baskerville" w:cs="Baskerville"/>
          <w:sz w:val="24"/>
        </w:rPr>
        <w:t>If you’re a regi</w:t>
      </w:r>
      <w:r w:rsidRPr="00ED060D">
        <w:rPr>
          <w:rFonts w:ascii="Baskerville" w:hAnsi="Baskerville" w:cs="Baskerville"/>
          <w:sz w:val="24"/>
        </w:rPr>
        <w:t>stered guest of a Disney resort</w:t>
      </w:r>
      <w:r w:rsidR="009F4600" w:rsidRPr="00ED060D">
        <w:rPr>
          <w:rFonts w:ascii="Baskerville" w:hAnsi="Baskerville" w:cs="Baskerville"/>
          <w:sz w:val="24"/>
        </w:rPr>
        <w:t xml:space="preserve"> drop off the kids at </w:t>
      </w:r>
      <w:r w:rsidR="0018186E">
        <w:rPr>
          <w:rFonts w:ascii="Baskerville" w:hAnsi="Baskerville" w:cs="Baskerville"/>
          <w:sz w:val="24"/>
        </w:rPr>
        <w:t>a</w:t>
      </w:r>
      <w:r w:rsidR="009F4600" w:rsidRPr="00ED060D">
        <w:rPr>
          <w:rFonts w:ascii="Baskerville" w:hAnsi="Baskerville" w:cs="Baskerville"/>
          <w:sz w:val="24"/>
        </w:rPr>
        <w:t xml:space="preserve"> </w:t>
      </w:r>
      <w:r w:rsidRPr="00ED060D">
        <w:rPr>
          <w:rFonts w:ascii="Baskerville" w:hAnsi="Baskerville" w:cs="Baskerville"/>
          <w:sz w:val="24"/>
        </w:rPr>
        <w:t>Children’s Activities C</w:t>
      </w:r>
      <w:r w:rsidR="0018186E">
        <w:rPr>
          <w:rFonts w:ascii="Baskerville" w:hAnsi="Baskerville" w:cs="Baskerville"/>
          <w:sz w:val="24"/>
        </w:rPr>
        <w:t>enter</w:t>
      </w:r>
      <w:r w:rsidR="009F4600" w:rsidRPr="00ED060D">
        <w:rPr>
          <w:rFonts w:ascii="Baskerville" w:hAnsi="Baskerville" w:cs="Baskerville"/>
          <w:sz w:val="24"/>
        </w:rPr>
        <w:t xml:space="preserve">. They’ll be given dinner along with classic Disney movies, arts and crafts, and video games. If your child is under </w:t>
      </w:r>
      <w:r w:rsidRPr="00ED060D">
        <w:rPr>
          <w:rFonts w:ascii="Baskerville" w:hAnsi="Baskerville" w:cs="Baskerville"/>
          <w:sz w:val="24"/>
        </w:rPr>
        <w:t>3 or not potty trained</w:t>
      </w:r>
      <w:r w:rsidR="009F4600" w:rsidRPr="00ED060D">
        <w:rPr>
          <w:rFonts w:ascii="Baskerville" w:hAnsi="Baskerville" w:cs="Baskerville"/>
          <w:sz w:val="24"/>
        </w:rPr>
        <w:t xml:space="preserve"> call Kid’s </w:t>
      </w:r>
      <w:proofErr w:type="spellStart"/>
      <w:r w:rsidR="009F4600" w:rsidRPr="00ED060D">
        <w:rPr>
          <w:rFonts w:ascii="Baskerville" w:hAnsi="Baskerville" w:cs="Baskerville"/>
          <w:sz w:val="24"/>
        </w:rPr>
        <w:t>Nite</w:t>
      </w:r>
      <w:proofErr w:type="spellEnd"/>
      <w:r w:rsidR="009F4600" w:rsidRPr="00ED060D">
        <w:rPr>
          <w:rFonts w:ascii="Baskerville" w:hAnsi="Baskerville" w:cs="Baskerville"/>
          <w:sz w:val="24"/>
        </w:rPr>
        <w:t xml:space="preserve"> Out at 407-827-5444 for in-room childcare. </w:t>
      </w:r>
    </w:p>
    <w:p w:rsidR="009F4600" w:rsidRPr="00ED060D" w:rsidRDefault="009F4600" w:rsidP="00CC0557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hAnsi="Baskerville" w:cs="Baskerville"/>
          <w:sz w:val="24"/>
        </w:rPr>
      </w:pPr>
      <w:r w:rsidRPr="00ED060D">
        <w:rPr>
          <w:rFonts w:ascii="Baskerville" w:hAnsi="Baskerville" w:cs="Baskerville"/>
          <w:b/>
          <w:bCs/>
          <w:sz w:val="24"/>
        </w:rPr>
        <w:t xml:space="preserve">Plan a </w:t>
      </w:r>
      <w:r w:rsidR="00ED060D" w:rsidRPr="00ED060D">
        <w:rPr>
          <w:rFonts w:ascii="Baskerville" w:hAnsi="Baskerville" w:cs="Baskerville"/>
          <w:b/>
          <w:bCs/>
          <w:sz w:val="24"/>
        </w:rPr>
        <w:t>romantic evening</w:t>
      </w:r>
      <w:r w:rsidRPr="00ED060D">
        <w:rPr>
          <w:rFonts w:ascii="Baskerville" w:hAnsi="Baskerville" w:cs="Baskerville"/>
          <w:b/>
          <w:bCs/>
          <w:sz w:val="24"/>
        </w:rPr>
        <w:t xml:space="preserve"> at one of Disney’s world-class restaurants. </w:t>
      </w:r>
      <w:r w:rsidR="00ED060D" w:rsidRPr="00ED060D">
        <w:rPr>
          <w:rFonts w:ascii="Baskerville" w:hAnsi="Baskerville" w:cs="Baskerville"/>
          <w:sz w:val="24"/>
        </w:rPr>
        <w:t>For the height of romance</w:t>
      </w:r>
      <w:r w:rsidRPr="00ED060D">
        <w:rPr>
          <w:rFonts w:ascii="Baskerville" w:hAnsi="Baskerville" w:cs="Baskerville"/>
          <w:sz w:val="24"/>
        </w:rPr>
        <w:t xml:space="preserve"> head to Victoria </w:t>
      </w:r>
      <w:r w:rsidR="00ED060D" w:rsidRPr="00ED060D">
        <w:rPr>
          <w:rFonts w:ascii="Baskerville" w:hAnsi="Baskerville" w:cs="Baskerville"/>
          <w:sz w:val="24"/>
        </w:rPr>
        <w:t xml:space="preserve">&amp; </w:t>
      </w:r>
      <w:r w:rsidRPr="00ED060D">
        <w:rPr>
          <w:rFonts w:ascii="Baskerville" w:hAnsi="Baskerville" w:cs="Baskerville"/>
          <w:sz w:val="24"/>
        </w:rPr>
        <w:t xml:space="preserve">Albert’s at </w:t>
      </w:r>
      <w:r w:rsidRPr="00ED060D">
        <w:rPr>
          <w:rFonts w:ascii="Baskerville" w:hAnsi="Baskerville" w:cs="Baskerville"/>
          <w:i/>
          <w:sz w:val="24"/>
        </w:rPr>
        <w:t>Disney’s Grand Floridian</w:t>
      </w:r>
      <w:r w:rsidRPr="00ED060D">
        <w:rPr>
          <w:rFonts w:ascii="Baskerville" w:hAnsi="Baskerville" w:cs="Baskerville"/>
          <w:sz w:val="24"/>
        </w:rPr>
        <w:t xml:space="preserve"> Resort. In its intimate, dimly lit dining room you’re served a sumptuous 7-course meal on white linen set with Royal </w:t>
      </w:r>
      <w:proofErr w:type="spellStart"/>
      <w:r w:rsidRPr="00ED060D">
        <w:rPr>
          <w:rFonts w:ascii="Baskerville" w:hAnsi="Baskerville" w:cs="Baskerville"/>
          <w:sz w:val="24"/>
        </w:rPr>
        <w:t>Doulton</w:t>
      </w:r>
      <w:proofErr w:type="spellEnd"/>
      <w:r w:rsidRPr="00ED060D">
        <w:rPr>
          <w:rFonts w:ascii="Baskerville" w:hAnsi="Baskerville" w:cs="Baskerville"/>
          <w:sz w:val="24"/>
        </w:rPr>
        <w:t xml:space="preserve"> china and sparking crystal. Or try California Grill on the 15th floor of </w:t>
      </w:r>
      <w:r w:rsidRPr="00ED060D">
        <w:rPr>
          <w:rFonts w:ascii="Baskerville" w:hAnsi="Baskerville" w:cs="Baskerville"/>
          <w:i/>
          <w:sz w:val="24"/>
        </w:rPr>
        <w:t>Disney’s Contemporary</w:t>
      </w:r>
      <w:r w:rsidRPr="00ED060D">
        <w:rPr>
          <w:rFonts w:ascii="Baskerville" w:hAnsi="Baskerville" w:cs="Baskerville"/>
          <w:sz w:val="24"/>
        </w:rPr>
        <w:t xml:space="preserve"> Resort</w:t>
      </w:r>
      <w:r w:rsidR="00ED060D" w:rsidRPr="00ED060D">
        <w:rPr>
          <w:rFonts w:ascii="Baskerville" w:hAnsi="Baskerville" w:cs="Baskerville"/>
          <w:sz w:val="24"/>
        </w:rPr>
        <w:t xml:space="preserve"> where</w:t>
      </w:r>
      <w:r w:rsidRPr="00ED060D">
        <w:rPr>
          <w:rFonts w:ascii="Baskerville" w:hAnsi="Baskerville" w:cs="Baskerville"/>
          <w:sz w:val="24"/>
        </w:rPr>
        <w:t xml:space="preserve"> you’ll find an unbeatable panorama of the </w:t>
      </w:r>
      <w:r w:rsidRPr="00ED060D">
        <w:rPr>
          <w:rFonts w:ascii="Baskerville" w:hAnsi="Baskerville" w:cs="Baskerville"/>
          <w:i/>
          <w:sz w:val="24"/>
        </w:rPr>
        <w:t>Magic Kingdom</w:t>
      </w:r>
      <w:r w:rsidR="00ED060D" w:rsidRPr="00ED060D">
        <w:rPr>
          <w:rFonts w:ascii="Baskerville" w:hAnsi="Baskerville" w:cs="Baskerville"/>
          <w:sz w:val="24"/>
          <w:vertAlign w:val="subscript"/>
        </w:rPr>
        <w:t>®</w:t>
      </w:r>
      <w:r w:rsidRPr="00ED060D">
        <w:rPr>
          <w:rFonts w:ascii="Baskerville" w:hAnsi="Baskerville" w:cs="Baskerville"/>
          <w:sz w:val="24"/>
        </w:rPr>
        <w:t xml:space="preserve"> and th</w:t>
      </w:r>
      <w:r w:rsidR="00ED060D" w:rsidRPr="00ED060D">
        <w:rPr>
          <w:rFonts w:ascii="Baskerville" w:hAnsi="Baskerville" w:cs="Baskerville"/>
          <w:sz w:val="24"/>
        </w:rPr>
        <w:t xml:space="preserve">e Seven Seas Lagoon along with </w:t>
      </w:r>
      <w:r w:rsidRPr="00ED060D">
        <w:rPr>
          <w:rFonts w:ascii="Baskerville" w:hAnsi="Baskerville" w:cs="Baskerville"/>
          <w:sz w:val="24"/>
        </w:rPr>
        <w:t xml:space="preserve">picture-perfect views of the </w:t>
      </w:r>
      <w:r w:rsidRPr="00ED060D">
        <w:rPr>
          <w:rFonts w:ascii="Baskerville" w:hAnsi="Baskerville" w:cs="Baskerville"/>
          <w:i/>
          <w:sz w:val="24"/>
        </w:rPr>
        <w:t>Wishes</w:t>
      </w:r>
      <w:r w:rsidR="00ED060D" w:rsidRPr="00ED060D">
        <w:rPr>
          <w:rFonts w:ascii="Baskerville" w:hAnsi="Baskerville" w:cs="Baskerville"/>
          <w:sz w:val="24"/>
        </w:rPr>
        <w:t xml:space="preserve"> f</w:t>
      </w:r>
      <w:r w:rsidRPr="00ED060D">
        <w:rPr>
          <w:rFonts w:ascii="Baskerville" w:hAnsi="Baskerville" w:cs="Baskerville"/>
          <w:sz w:val="24"/>
        </w:rPr>
        <w:t>ireworks</w:t>
      </w:r>
      <w:r w:rsidR="00ED060D" w:rsidRPr="00ED060D">
        <w:rPr>
          <w:rFonts w:ascii="Baskerville" w:hAnsi="Baskerville" w:cs="Baskerville"/>
          <w:sz w:val="24"/>
        </w:rPr>
        <w:t xml:space="preserve"> show</w:t>
      </w:r>
      <w:r w:rsidRPr="00ED060D">
        <w:rPr>
          <w:rFonts w:ascii="Baskerville" w:hAnsi="Baskerville" w:cs="Baskerville"/>
          <w:sz w:val="24"/>
        </w:rPr>
        <w:t xml:space="preserve">. From pristinely fresh sushi to exceptional New American Cuisine to sensational desserts and an outstanding California wine list, this place has it all. </w:t>
      </w:r>
      <w:r w:rsidRPr="00ED060D">
        <w:rPr>
          <w:rFonts w:ascii="Baskerville" w:hAnsi="Baskerville" w:cs="Baskerville"/>
          <w:sz w:val="24"/>
        </w:rPr>
        <w:tab/>
      </w:r>
    </w:p>
    <w:p w:rsidR="009F4600" w:rsidRPr="00ED060D" w:rsidRDefault="009F4600" w:rsidP="00CC0557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hAnsi="Baskerville" w:cs="Baskerville"/>
          <w:sz w:val="24"/>
        </w:rPr>
      </w:pPr>
      <w:r w:rsidRPr="00ED060D">
        <w:rPr>
          <w:rFonts w:ascii="Baskerville" w:hAnsi="Baskerville" w:cs="Baskerville"/>
          <w:b/>
          <w:bCs/>
          <w:sz w:val="24"/>
        </w:rPr>
        <w:t xml:space="preserve">Consider springing for two rooms. </w:t>
      </w:r>
      <w:r w:rsidRPr="00ED060D">
        <w:rPr>
          <w:rFonts w:ascii="Baskerville" w:hAnsi="Baskerville" w:cs="Baskerville"/>
          <w:sz w:val="24"/>
        </w:rPr>
        <w:t>Disney guarantees connecting r</w:t>
      </w:r>
      <w:r w:rsidR="00ED060D">
        <w:rPr>
          <w:rFonts w:ascii="Baskerville" w:hAnsi="Baskerville" w:cs="Baskerville"/>
          <w:sz w:val="24"/>
        </w:rPr>
        <w:t>ooms for families with children</w:t>
      </w:r>
      <w:r w:rsidRPr="00ED060D">
        <w:rPr>
          <w:rFonts w:ascii="Baskerville" w:hAnsi="Baskerville" w:cs="Baskerville"/>
          <w:sz w:val="24"/>
        </w:rPr>
        <w:t xml:space="preserve"> </w:t>
      </w:r>
      <w:r w:rsidR="00497058">
        <w:rPr>
          <w:rFonts w:ascii="Baskerville" w:hAnsi="Baskerville" w:cs="Baskerville"/>
          <w:sz w:val="24"/>
        </w:rPr>
        <w:t xml:space="preserve">in most room categories </w:t>
      </w:r>
      <w:r w:rsidRPr="00ED060D">
        <w:rPr>
          <w:rFonts w:ascii="Baskerville" w:hAnsi="Baskerville" w:cs="Baskerville"/>
          <w:sz w:val="24"/>
        </w:rPr>
        <w:t>thereby guar</w:t>
      </w:r>
      <w:r w:rsidR="00ED060D">
        <w:rPr>
          <w:rFonts w:ascii="Baskerville" w:hAnsi="Baskerville" w:cs="Baskerville"/>
          <w:sz w:val="24"/>
        </w:rPr>
        <w:t>anteeing Mom and Dad some alone-time. After the kids are in bed</w:t>
      </w:r>
      <w:r w:rsidRPr="00ED060D">
        <w:rPr>
          <w:rFonts w:ascii="Baskerville" w:hAnsi="Baskerville" w:cs="Baskerville"/>
          <w:sz w:val="24"/>
        </w:rPr>
        <w:t xml:space="preserve"> order in a romantic meal in the privacy of your room.     </w:t>
      </w:r>
    </w:p>
    <w:p w:rsidR="009F4600" w:rsidRPr="00ED060D" w:rsidRDefault="009F4600" w:rsidP="00CC0557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hAnsi="Baskerville" w:cs="Baskerville"/>
          <w:sz w:val="24"/>
        </w:rPr>
      </w:pPr>
      <w:r w:rsidRPr="00ED060D">
        <w:rPr>
          <w:rFonts w:ascii="Baskerville" w:hAnsi="Baskerville" w:cs="Baskerville"/>
          <w:b/>
          <w:bCs/>
          <w:sz w:val="24"/>
        </w:rPr>
        <w:t xml:space="preserve">Enjoy a bottle of wine on your </w:t>
      </w:r>
      <w:r w:rsidR="00497058">
        <w:rPr>
          <w:rFonts w:ascii="Baskerville" w:hAnsi="Baskerville" w:cs="Baskerville"/>
          <w:b/>
          <w:bCs/>
          <w:sz w:val="24"/>
        </w:rPr>
        <w:t xml:space="preserve">room or suite’s </w:t>
      </w:r>
      <w:r w:rsidRPr="00ED060D">
        <w:rPr>
          <w:rFonts w:ascii="Baskerville" w:hAnsi="Baskerville" w:cs="Baskerville"/>
          <w:b/>
          <w:bCs/>
          <w:sz w:val="24"/>
        </w:rPr>
        <w:t xml:space="preserve">balcony. </w:t>
      </w:r>
      <w:r w:rsidRPr="00ED060D">
        <w:rPr>
          <w:rFonts w:ascii="Baskerville" w:hAnsi="Baskerville" w:cs="Baskerville"/>
          <w:sz w:val="24"/>
        </w:rPr>
        <w:t xml:space="preserve">The bottled wine selections at the Disney resort shops are a bit sparse, but </w:t>
      </w:r>
      <w:r w:rsidR="00497058">
        <w:rPr>
          <w:rFonts w:ascii="Baskerville" w:hAnsi="Baskerville" w:cs="Baskerville"/>
          <w:sz w:val="24"/>
        </w:rPr>
        <w:t>Private Dining</w:t>
      </w:r>
      <w:r w:rsidRPr="00ED060D">
        <w:rPr>
          <w:rFonts w:ascii="Baskerville" w:hAnsi="Baskerville" w:cs="Baskerville"/>
          <w:sz w:val="24"/>
        </w:rPr>
        <w:t xml:space="preserve"> usually offers a nice selection</w:t>
      </w:r>
      <w:r w:rsidR="00497058">
        <w:rPr>
          <w:rFonts w:ascii="Baskerville" w:hAnsi="Baskerville" w:cs="Baskerville"/>
          <w:sz w:val="24"/>
        </w:rPr>
        <w:t xml:space="preserve"> to choose from</w:t>
      </w:r>
      <w:r w:rsidRPr="00ED060D">
        <w:rPr>
          <w:rFonts w:ascii="Baskerville" w:hAnsi="Baskerville" w:cs="Baskerville"/>
          <w:sz w:val="24"/>
        </w:rPr>
        <w:t>.</w:t>
      </w:r>
    </w:p>
    <w:p w:rsidR="009F4600" w:rsidRPr="00ED060D" w:rsidRDefault="009F4600" w:rsidP="00CC0557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hAnsi="Baskerville" w:cs="Baskerville"/>
          <w:sz w:val="24"/>
        </w:rPr>
      </w:pPr>
      <w:r w:rsidRPr="00ED060D">
        <w:rPr>
          <w:rFonts w:ascii="Baskerville" w:hAnsi="Baskerville" w:cs="Baskerville"/>
          <w:b/>
          <w:bCs/>
          <w:sz w:val="24"/>
        </w:rPr>
        <w:t xml:space="preserve">Watch the evening fireworks spectacular from a </w:t>
      </w:r>
      <w:r w:rsidRPr="0018186E">
        <w:rPr>
          <w:rFonts w:ascii="Baskerville" w:hAnsi="Baskerville" w:cs="Baskerville"/>
          <w:b/>
          <w:bCs/>
          <w:i/>
          <w:sz w:val="24"/>
        </w:rPr>
        <w:t>Magic Kingdom</w:t>
      </w:r>
      <w:r w:rsidRPr="00ED060D">
        <w:rPr>
          <w:rFonts w:ascii="Baskerville" w:hAnsi="Baskerville" w:cs="Baskerville"/>
          <w:b/>
          <w:bCs/>
          <w:sz w:val="24"/>
        </w:rPr>
        <w:t xml:space="preserve"> resort. </w:t>
      </w:r>
      <w:r w:rsidRPr="00ED060D">
        <w:rPr>
          <w:rFonts w:ascii="Baskerville" w:hAnsi="Baskerville" w:cs="Baskerville"/>
          <w:sz w:val="24"/>
        </w:rPr>
        <w:t>You’ll find the most romantic spot</w:t>
      </w:r>
      <w:r w:rsidR="0018186E">
        <w:rPr>
          <w:rFonts w:ascii="Baskerville" w:hAnsi="Baskerville" w:cs="Baskerville"/>
          <w:sz w:val="24"/>
        </w:rPr>
        <w:t>s</w:t>
      </w:r>
      <w:r w:rsidRPr="00ED060D">
        <w:rPr>
          <w:rFonts w:ascii="Baskerville" w:hAnsi="Baskerville" w:cs="Baskerville"/>
          <w:sz w:val="24"/>
        </w:rPr>
        <w:t xml:space="preserve"> at </w:t>
      </w:r>
      <w:r w:rsidRPr="0018186E">
        <w:rPr>
          <w:rFonts w:ascii="Baskerville" w:hAnsi="Baskerville" w:cs="Baskerville"/>
          <w:i/>
          <w:sz w:val="24"/>
        </w:rPr>
        <w:t>Disney’s Polynesian</w:t>
      </w:r>
      <w:r w:rsidRPr="00ED060D">
        <w:rPr>
          <w:rFonts w:ascii="Baskerville" w:hAnsi="Baskerville" w:cs="Baskerville"/>
          <w:sz w:val="24"/>
        </w:rPr>
        <w:t xml:space="preserve"> Resort where the two of you can relax in a swing or hammock on a sandy white beach. </w:t>
      </w:r>
    </w:p>
    <w:p w:rsidR="009F4600" w:rsidRPr="00ED060D" w:rsidRDefault="009F4600" w:rsidP="00CC0557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hAnsi="Baskerville" w:cs="Baskerville"/>
          <w:sz w:val="24"/>
        </w:rPr>
      </w:pPr>
      <w:r w:rsidRPr="00ED060D">
        <w:rPr>
          <w:rFonts w:ascii="Baskerville" w:hAnsi="Baskerville" w:cs="Baskerville"/>
          <w:b/>
          <w:bCs/>
          <w:sz w:val="24"/>
        </w:rPr>
        <w:t xml:space="preserve">Take a Fireworks Cruise from one of the </w:t>
      </w:r>
      <w:r w:rsidRPr="0018186E">
        <w:rPr>
          <w:rFonts w:ascii="Baskerville" w:hAnsi="Baskerville" w:cs="Baskerville"/>
          <w:b/>
          <w:bCs/>
          <w:i/>
          <w:sz w:val="24"/>
        </w:rPr>
        <w:t>Magic Kingdom</w:t>
      </w:r>
      <w:r w:rsidRPr="00ED060D">
        <w:rPr>
          <w:rFonts w:ascii="Baskerville" w:hAnsi="Baskerville" w:cs="Baskerville"/>
          <w:b/>
          <w:bCs/>
          <w:sz w:val="24"/>
        </w:rPr>
        <w:t xml:space="preserve"> or </w:t>
      </w:r>
      <w:r w:rsidRPr="00497058">
        <w:rPr>
          <w:rFonts w:ascii="Baskerville" w:hAnsi="Baskerville" w:cs="Baskerville"/>
          <w:b/>
          <w:bCs/>
          <w:i/>
          <w:sz w:val="24"/>
        </w:rPr>
        <w:t>Epcot</w:t>
      </w:r>
      <w:r w:rsidR="0018186E" w:rsidRPr="0018186E">
        <w:rPr>
          <w:rFonts w:ascii="Baskerville" w:hAnsi="Baskerville" w:cs="Baskerville"/>
          <w:b/>
          <w:bCs/>
          <w:sz w:val="24"/>
          <w:vertAlign w:val="subscript"/>
        </w:rPr>
        <w:t>®</w:t>
      </w:r>
      <w:r w:rsidRPr="00ED060D">
        <w:rPr>
          <w:rFonts w:ascii="Baskerville" w:hAnsi="Baskerville" w:cs="Baskerville"/>
          <w:b/>
          <w:bCs/>
          <w:sz w:val="24"/>
        </w:rPr>
        <w:t xml:space="preserve"> resorts. </w:t>
      </w:r>
      <w:r w:rsidR="0084328E" w:rsidRPr="00ED060D">
        <w:rPr>
          <w:rFonts w:ascii="Baskerville" w:hAnsi="Baskerville" w:cs="Baskerville"/>
          <w:sz w:val="24"/>
        </w:rPr>
        <w:t xml:space="preserve">Order </w:t>
      </w:r>
      <w:r w:rsidRPr="00ED060D">
        <w:rPr>
          <w:rFonts w:ascii="Baskerville" w:hAnsi="Baskerville" w:cs="Baskerville"/>
          <w:sz w:val="24"/>
        </w:rPr>
        <w:t>a bottle of champagne</w:t>
      </w:r>
      <w:r w:rsidR="0084328E" w:rsidRPr="00ED060D">
        <w:rPr>
          <w:rFonts w:ascii="Baskerville" w:hAnsi="Baskerville" w:cs="Baskerville"/>
          <w:sz w:val="24"/>
        </w:rPr>
        <w:t xml:space="preserve"> to be delivered to the boat from </w:t>
      </w:r>
      <w:r w:rsidR="0018186E">
        <w:rPr>
          <w:rFonts w:ascii="Baskerville" w:hAnsi="Baskerville" w:cs="Baskerville"/>
          <w:sz w:val="24"/>
        </w:rPr>
        <w:t>Private Dining</w:t>
      </w:r>
      <w:r w:rsidRPr="00ED060D">
        <w:rPr>
          <w:rFonts w:ascii="Baskerville" w:hAnsi="Baskerville" w:cs="Baskerville"/>
          <w:sz w:val="24"/>
        </w:rPr>
        <w:t xml:space="preserve"> and enjoy!</w:t>
      </w:r>
    </w:p>
    <w:p w:rsidR="009F4600" w:rsidRPr="00ED060D" w:rsidRDefault="009F4600" w:rsidP="00CC0557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hAnsi="Baskerville" w:cs="Baskerville"/>
          <w:sz w:val="24"/>
        </w:rPr>
      </w:pPr>
      <w:r w:rsidRPr="00ED060D">
        <w:rPr>
          <w:rFonts w:ascii="Baskerville" w:hAnsi="Baskerville" w:cs="Baskerville"/>
          <w:b/>
          <w:bCs/>
          <w:sz w:val="24"/>
        </w:rPr>
        <w:t xml:space="preserve">Spend an evening at Disney’s Boardwalk. </w:t>
      </w:r>
      <w:r w:rsidRPr="00ED060D">
        <w:rPr>
          <w:rFonts w:ascii="Baskerville" w:hAnsi="Baskerville" w:cs="Baskerville"/>
          <w:sz w:val="24"/>
        </w:rPr>
        <w:t xml:space="preserve">Rent a surrey for a spin around Crescent Lake followed by dancing at Atlantic Dance and the Illuminations show from the upstairs balcony. </w:t>
      </w:r>
    </w:p>
    <w:p w:rsidR="00CC0557" w:rsidRPr="00ED060D" w:rsidRDefault="00CC0557" w:rsidP="00CC05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askerville" w:hAnsi="Baskerville" w:cs="Baskerville"/>
          <w:sz w:val="24"/>
        </w:rPr>
      </w:pPr>
    </w:p>
    <w:p w:rsidR="009F4600" w:rsidRPr="00ED060D" w:rsidRDefault="009F46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hAnsi="Baskerville" w:cs="Baskerville"/>
          <w:sz w:val="24"/>
        </w:rPr>
        <w:sectPr w:rsidR="009F4600" w:rsidRPr="00ED060D">
          <w:footerReference w:type="even" r:id="rId8"/>
          <w:footerReference w:type="default" r:id="rId9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D060D" w:rsidRPr="00ED060D" w:rsidRDefault="00DF7583" w:rsidP="00ED060D">
      <w:pPr>
        <w:rPr>
          <w:rFonts w:ascii="Baskerville" w:hAnsi="Baskerville" w:cs="Baskerville"/>
          <w:sz w:val="24"/>
        </w:rPr>
      </w:pPr>
      <w:r w:rsidRPr="00ED060D">
        <w:rPr>
          <w:rStyle w:val="Strong"/>
          <w:rFonts w:ascii="Baskerville" w:hAnsi="Baskerville" w:cs="Baskerville"/>
          <w:sz w:val="24"/>
        </w:rPr>
        <w:lastRenderedPageBreak/>
        <w:t>Provided the following credit is given, you are welcome to reprint this article for free</w:t>
      </w:r>
      <w:r w:rsidRPr="00A247FD">
        <w:rPr>
          <w:rStyle w:val="Strong"/>
          <w:rFonts w:ascii="Tahoma" w:hAnsi="Tahoma" w:cs="Tahoma"/>
          <w:szCs w:val="20"/>
        </w:rPr>
        <w:t>.</w:t>
      </w:r>
      <w:r w:rsidRPr="00A247FD">
        <w:rPr>
          <w:rFonts w:ascii="Tahoma" w:hAnsi="Tahoma" w:cs="Tahoma"/>
          <w:b/>
          <w:bCs/>
          <w:szCs w:val="20"/>
        </w:rPr>
        <w:br/>
      </w:r>
      <w:r w:rsidRPr="00A247FD">
        <w:rPr>
          <w:rFonts w:ascii="Tahoma" w:hAnsi="Tahoma" w:cs="Tahoma"/>
          <w:b/>
          <w:bCs/>
          <w:szCs w:val="20"/>
        </w:rPr>
        <w:br/>
      </w:r>
      <w:r w:rsidR="00ED060D" w:rsidRPr="00ED060D">
        <w:rPr>
          <w:rFonts w:ascii="Baskerville" w:hAnsi="Baskerville" w:cs="Baskerville"/>
          <w:sz w:val="24"/>
        </w:rPr>
        <w:t xml:space="preserve">Cara Goldsbury is the author of </w:t>
      </w:r>
      <w:r w:rsidR="00ED060D" w:rsidRPr="00ED060D">
        <w:rPr>
          <w:rFonts w:ascii="Baskerville" w:hAnsi="Baskerville" w:cs="Baskerville"/>
          <w:i/>
          <w:sz w:val="24"/>
        </w:rPr>
        <w:t>The Luxury Guide to Disney Vacations</w:t>
      </w:r>
      <w:r w:rsidR="00ED060D" w:rsidRPr="00ED060D">
        <w:rPr>
          <w:rFonts w:ascii="Baskerville" w:hAnsi="Baskerville" w:cs="Baskerville"/>
          <w:sz w:val="24"/>
        </w:rPr>
        <w:t xml:space="preserve"> and </w:t>
      </w:r>
      <w:r w:rsidR="00ED060D" w:rsidRPr="00ED060D">
        <w:rPr>
          <w:rFonts w:ascii="Baskerville" w:hAnsi="Baskerville" w:cs="Baskerville"/>
          <w:i/>
          <w:sz w:val="24"/>
        </w:rPr>
        <w:t>The Luxury Guide to Walt Disney World Resort</w:t>
      </w:r>
      <w:r w:rsidR="00ED060D" w:rsidRPr="00ED060D">
        <w:rPr>
          <w:rFonts w:ascii="Baskerville" w:hAnsi="Baskerville" w:cs="Baskerville"/>
          <w:sz w:val="24"/>
        </w:rPr>
        <w:t xml:space="preserve">. She is Chief Executive Concierge at </w:t>
      </w:r>
      <w:hyperlink r:id="rId10" w:history="1">
        <w:r w:rsidR="00ED060D" w:rsidRPr="00ED060D">
          <w:rPr>
            <w:rStyle w:val="Hyperlink"/>
            <w:rFonts w:ascii="Baskerville" w:hAnsi="Baskerville" w:cs="Baskerville"/>
            <w:sz w:val="24"/>
          </w:rPr>
          <w:t>Glass Slipper Concierge</w:t>
        </w:r>
      </w:hyperlink>
      <w:proofErr w:type="gramStart"/>
      <w:r w:rsidR="00ED060D" w:rsidRPr="00ED060D">
        <w:rPr>
          <w:rFonts w:ascii="Baskerville" w:hAnsi="Baskerville" w:cs="Baskerville"/>
          <w:sz w:val="24"/>
        </w:rPr>
        <w:t>®  and</w:t>
      </w:r>
      <w:proofErr w:type="gramEnd"/>
      <w:r w:rsidR="00ED060D" w:rsidRPr="00ED060D">
        <w:rPr>
          <w:rFonts w:ascii="Baskerville" w:hAnsi="Baskerville" w:cs="Baskerville"/>
          <w:sz w:val="24"/>
        </w:rPr>
        <w:t xml:space="preserve"> has appeared as a leading Disney expert on two Travel Channel specials, Disney Splurge! </w:t>
      </w:r>
      <w:proofErr w:type="gramStart"/>
      <w:r w:rsidR="00ED060D" w:rsidRPr="00ED060D">
        <w:rPr>
          <w:rFonts w:ascii="Baskerville" w:hAnsi="Baskerville" w:cs="Baskerville"/>
          <w:sz w:val="24"/>
        </w:rPr>
        <w:t>and</w:t>
      </w:r>
      <w:proofErr w:type="gramEnd"/>
      <w:r w:rsidR="00ED060D" w:rsidRPr="00ED060D">
        <w:rPr>
          <w:rFonts w:ascii="Baskerville" w:hAnsi="Baskerville" w:cs="Baskerville"/>
          <w:sz w:val="24"/>
        </w:rPr>
        <w:t xml:space="preserve"> Disney Royalty. She has also been cited numerous times in national news articles, in such notable publications as Forbes Traveler, as an expert on the </w:t>
      </w:r>
      <w:r w:rsidR="00ED060D" w:rsidRPr="00ED060D">
        <w:rPr>
          <w:rFonts w:ascii="Baskerville" w:hAnsi="Baskerville" w:cs="Baskerville"/>
          <w:i/>
          <w:sz w:val="24"/>
        </w:rPr>
        <w:t>Walt Disney World</w:t>
      </w:r>
      <w:r w:rsidR="00ED060D" w:rsidRPr="00ED060D">
        <w:rPr>
          <w:rFonts w:ascii="Baskerville" w:hAnsi="Baskerville" w:cs="Baskerville"/>
          <w:sz w:val="24"/>
        </w:rPr>
        <w:t xml:space="preserve">® Resort. Visit Cara at </w:t>
      </w:r>
      <w:hyperlink r:id="rId11" w:history="1">
        <w:r w:rsidR="00ED060D" w:rsidRPr="00ED060D">
          <w:rPr>
            <w:rStyle w:val="Hyperlink"/>
            <w:rFonts w:ascii="Baskerville" w:hAnsi="Baskerville" w:cs="Baskerville"/>
            <w:sz w:val="24"/>
          </w:rPr>
          <w:t>wdwLuxuryGuide.com</w:t>
        </w:r>
      </w:hyperlink>
      <w:r w:rsidR="00ED060D" w:rsidRPr="00ED060D">
        <w:rPr>
          <w:rFonts w:ascii="Baskerville" w:hAnsi="Baskerville" w:cs="Baskerville"/>
          <w:sz w:val="24"/>
        </w:rPr>
        <w:t>.</w:t>
      </w:r>
    </w:p>
    <w:p w:rsidR="009F4600" w:rsidRPr="00CC0557" w:rsidRDefault="009F46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ascii="Tahoma" w:hAnsi="Tahoma" w:cs="Tahoma"/>
          <w:szCs w:val="20"/>
        </w:rPr>
      </w:pPr>
      <w:bookmarkStart w:id="0" w:name="_GoBack"/>
      <w:bookmarkEnd w:id="0"/>
    </w:p>
    <w:sectPr w:rsidR="009F4600" w:rsidRPr="00CC0557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6E" w:rsidRDefault="0018186E">
      <w:r>
        <w:separator/>
      </w:r>
    </w:p>
  </w:endnote>
  <w:endnote w:type="continuationSeparator" w:id="0">
    <w:p w:rsidR="0018186E" w:rsidRDefault="0018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6E" w:rsidRDefault="0018186E" w:rsidP="000731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86E" w:rsidRDefault="0018186E" w:rsidP="0007313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6E" w:rsidRDefault="0018186E" w:rsidP="000731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7E1">
      <w:rPr>
        <w:rStyle w:val="PageNumber"/>
        <w:noProof/>
      </w:rPr>
      <w:t>1</w:t>
    </w:r>
    <w:r>
      <w:rPr>
        <w:rStyle w:val="PageNumber"/>
      </w:rPr>
      <w:fldChar w:fldCharType="end"/>
    </w:r>
  </w:p>
  <w:p w:rsidR="0018186E" w:rsidRDefault="0018186E" w:rsidP="000731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6E" w:rsidRDefault="0018186E">
      <w:r>
        <w:separator/>
      </w:r>
    </w:p>
  </w:footnote>
  <w:footnote w:type="continuationSeparator" w:id="0">
    <w:p w:rsidR="0018186E" w:rsidRDefault="0018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4A5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211095"/>
    <w:multiLevelType w:val="hybridMultilevel"/>
    <w:tmpl w:val="B44E8F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57"/>
    <w:rsid w:val="00073133"/>
    <w:rsid w:val="000767FA"/>
    <w:rsid w:val="0018186E"/>
    <w:rsid w:val="003857E1"/>
    <w:rsid w:val="003C7CEE"/>
    <w:rsid w:val="004716BB"/>
    <w:rsid w:val="00497058"/>
    <w:rsid w:val="00775CAB"/>
    <w:rsid w:val="0084328E"/>
    <w:rsid w:val="008D01A3"/>
    <w:rsid w:val="008D0DE9"/>
    <w:rsid w:val="00966AA6"/>
    <w:rsid w:val="009F4600"/>
    <w:rsid w:val="00CC0557"/>
    <w:rsid w:val="00DF7583"/>
    <w:rsid w:val="00E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CC0557"/>
    <w:rPr>
      <w:color w:val="0000FF"/>
      <w:u w:val="single"/>
    </w:rPr>
  </w:style>
  <w:style w:type="paragraph" w:styleId="Footer">
    <w:name w:val="footer"/>
    <w:basedOn w:val="Normal"/>
    <w:rsid w:val="000731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33"/>
  </w:style>
  <w:style w:type="paragraph" w:styleId="NormalWeb">
    <w:name w:val="Normal (Web)"/>
    <w:basedOn w:val="Normal"/>
    <w:rsid w:val="00DF758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qFormat/>
    <w:rsid w:val="00DF7583"/>
    <w:rPr>
      <w:b/>
      <w:bCs/>
    </w:rPr>
  </w:style>
  <w:style w:type="character" w:styleId="Emphasis">
    <w:name w:val="Emphasis"/>
    <w:basedOn w:val="DefaultParagraphFont"/>
    <w:qFormat/>
    <w:rsid w:val="00DF758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CC0557"/>
    <w:rPr>
      <w:color w:val="0000FF"/>
      <w:u w:val="single"/>
    </w:rPr>
  </w:style>
  <w:style w:type="paragraph" w:styleId="Footer">
    <w:name w:val="footer"/>
    <w:basedOn w:val="Normal"/>
    <w:rsid w:val="000731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33"/>
  </w:style>
  <w:style w:type="paragraph" w:styleId="NormalWeb">
    <w:name w:val="Normal (Web)"/>
    <w:basedOn w:val="Normal"/>
    <w:rsid w:val="00DF758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qFormat/>
    <w:rsid w:val="00DF7583"/>
    <w:rPr>
      <w:b/>
      <w:bCs/>
    </w:rPr>
  </w:style>
  <w:style w:type="character" w:styleId="Emphasis">
    <w:name w:val="Emphasis"/>
    <w:basedOn w:val="DefaultParagraphFont"/>
    <w:qFormat/>
    <w:rsid w:val="00DF7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wdwluxuryguide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glassslipperconcier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Available Free For Reprint  </vt:lpstr>
    </vt:vector>
  </TitlesOfParts>
  <Company>Mountain Technology</Company>
  <LinksUpToDate>false</LinksUpToDate>
  <CharactersWithSpaces>2947</CharactersWithSpaces>
  <SharedDoc>false</SharedDoc>
  <HLinks>
    <vt:vector size="6" baseType="variant"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http://www.wdwluxuryguide.com/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Available Free For Reprint  </dc:title>
  <dc:subject/>
  <dc:creator>Jessica</dc:creator>
  <cp:keywords/>
  <dc:description/>
  <cp:lastModifiedBy>Cara Goldsbury</cp:lastModifiedBy>
  <cp:revision>2</cp:revision>
  <cp:lastPrinted>2014-03-08T22:46:00Z</cp:lastPrinted>
  <dcterms:created xsi:type="dcterms:W3CDTF">2014-03-08T22:47:00Z</dcterms:created>
  <dcterms:modified xsi:type="dcterms:W3CDTF">2014-03-08T22:47:00Z</dcterms:modified>
</cp:coreProperties>
</file>